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1E4" w:rsidRPr="002F46A1" w:rsidRDefault="00B831E4" w:rsidP="00B831E4">
      <w:pPr>
        <w:pStyle w:val="a3"/>
        <w:spacing w:line="520" w:lineRule="atLeast"/>
        <w:rPr>
          <w:rFonts w:ascii="HY동녘M" w:eastAsia="HY동녘M"/>
          <w:sz w:val="40"/>
          <w:szCs w:val="40"/>
        </w:rPr>
      </w:pPr>
      <w:r w:rsidRPr="002F46A1">
        <w:rPr>
          <w:rFonts w:ascii="HY동녘M" w:eastAsia="HY동녘M" w:hint="eastAsia"/>
          <w:b/>
          <w:sz w:val="48"/>
          <w:szCs w:val="48"/>
        </w:rPr>
        <w:t>콤프레서 내장형</w:t>
      </w:r>
      <w:r w:rsidRPr="002F46A1">
        <w:rPr>
          <w:rFonts w:ascii="HY동녘M" w:eastAsia="HY동녘M" w:hint="eastAsia"/>
          <w:sz w:val="40"/>
          <w:szCs w:val="40"/>
        </w:rPr>
        <w:t xml:space="preserve"> 에어프라즈마 절단기!</w:t>
      </w:r>
    </w:p>
    <w:p w:rsidR="00B831E4" w:rsidRPr="00C312F1" w:rsidRDefault="00B831E4" w:rsidP="00B831E4">
      <w:pPr>
        <w:pStyle w:val="a3"/>
        <w:spacing w:line="520" w:lineRule="atLeast"/>
        <w:rPr>
          <w:rFonts w:ascii="HY동녘M" w:eastAsia="HY동녘M"/>
          <w:b/>
          <w:bCs/>
          <w:sz w:val="48"/>
          <w:szCs w:val="48"/>
        </w:rPr>
      </w:pPr>
      <w:r w:rsidRPr="00C312F1">
        <w:rPr>
          <w:rFonts w:ascii="HY동녘M" w:eastAsia="HY동녘M" w:hint="eastAsia"/>
          <w:b/>
          <w:bCs/>
          <w:sz w:val="48"/>
          <w:szCs w:val="48"/>
        </w:rPr>
        <w:t>PTN</w:t>
      </w:r>
      <w:r w:rsidR="00781993" w:rsidRPr="00C312F1">
        <w:rPr>
          <w:rFonts w:ascii="HY동녘M" w:eastAsia="HY동녘M" w:hint="eastAsia"/>
          <w:b/>
          <w:bCs/>
          <w:sz w:val="48"/>
          <w:szCs w:val="48"/>
        </w:rPr>
        <w:t>-</w:t>
      </w:r>
      <w:r w:rsidR="00181C46" w:rsidRPr="00C312F1">
        <w:rPr>
          <w:rFonts w:ascii="HY동녘M" w:eastAsia="HY동녘M" w:hint="eastAsia"/>
          <w:b/>
          <w:bCs/>
          <w:sz w:val="48"/>
          <w:szCs w:val="48"/>
        </w:rPr>
        <w:t>60N,60N2</w:t>
      </w:r>
      <w:r w:rsidRPr="00C312F1">
        <w:rPr>
          <w:rFonts w:ascii="HY동녘M" w:eastAsia="HY동녘M" w:hint="eastAsia"/>
          <w:b/>
          <w:bCs/>
          <w:sz w:val="48"/>
          <w:szCs w:val="48"/>
        </w:rPr>
        <w:t>사용설명서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▶사용설명서에는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제품에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유익한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내용들이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아주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많습니다</w:t>
      </w:r>
      <w:r>
        <w:rPr>
          <w:sz w:val="26"/>
          <w:szCs w:val="26"/>
        </w:rPr>
        <w:t>.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▶제품을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고장없이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오래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사용하려면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사용설명서를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꼭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읽어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주세요</w:t>
      </w:r>
      <w:r>
        <w:rPr>
          <w:sz w:val="26"/>
          <w:szCs w:val="26"/>
        </w:rPr>
        <w:t>.</w:t>
      </w:r>
    </w:p>
    <w:p w:rsidR="00B831E4" w:rsidRDefault="005F0603" w:rsidP="00702D57">
      <w:pPr>
        <w:pStyle w:val="a3"/>
        <w:spacing w:line="520" w:lineRule="atLeast"/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84.75pt;margin-top:9.75pt;width:317.25pt;height:479.9pt;z-index:-251658240">
            <v:imagedata r:id="rId8" o:title=""/>
          </v:shape>
          <o:OLEObject Type="Embed" ProgID="Visio.Drawing.11" ShapeID="_x0000_s1030" DrawAspect="Content" ObjectID="_1672224921" r:id="rId9"/>
        </w:object>
      </w:r>
    </w:p>
    <w:p w:rsidR="00B831E4" w:rsidRPr="00BD7A66" w:rsidRDefault="00B831E4" w:rsidP="00C718EE">
      <w:pPr>
        <w:pStyle w:val="a3"/>
        <w:spacing w:line="520" w:lineRule="atLeast"/>
        <w:jc w:val="center"/>
      </w:pPr>
    </w:p>
    <w:p w:rsidR="00B831E4" w:rsidRDefault="00B831E4" w:rsidP="00B831E4">
      <w:pPr>
        <w:pStyle w:val="a3"/>
        <w:spacing w:line="520" w:lineRule="atLeast"/>
      </w:pPr>
      <w:r>
        <w:t xml:space="preserve"> </w:t>
      </w: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Default="00181C46" w:rsidP="00B831E4">
      <w:pPr>
        <w:pStyle w:val="a3"/>
        <w:spacing w:line="520" w:lineRule="atLeast"/>
      </w:pPr>
    </w:p>
    <w:p w:rsidR="00181C46" w:rsidRPr="009A73DE" w:rsidRDefault="00181C46" w:rsidP="00B831E4">
      <w:pPr>
        <w:pStyle w:val="a3"/>
        <w:spacing w:line="520" w:lineRule="atLeast"/>
        <w:rPr>
          <w:rFonts w:ascii="HY동녘M" w:eastAsia="HY동녘M"/>
        </w:rPr>
      </w:pPr>
    </w:p>
    <w:p w:rsidR="00C312F1" w:rsidRDefault="00B831E4" w:rsidP="00B831E4">
      <w:pPr>
        <w:pStyle w:val="a3"/>
        <w:spacing w:line="520" w:lineRule="atLeast"/>
        <w:rPr>
          <w:rFonts w:ascii="HY동녘M" w:eastAsia="HY동녘M"/>
        </w:rPr>
      </w:pPr>
      <w:r w:rsidRPr="009A73DE">
        <w:rPr>
          <w:rFonts w:ascii="HY동녘M" w:eastAsia="HY동녘M" w:hint="eastAsia"/>
        </w:rPr>
        <w:t xml:space="preserve">      </w:t>
      </w:r>
    </w:p>
    <w:p w:rsidR="00C312F1" w:rsidRDefault="00C312F1" w:rsidP="00B831E4">
      <w:pPr>
        <w:pStyle w:val="a3"/>
        <w:spacing w:line="520" w:lineRule="atLeast"/>
        <w:rPr>
          <w:rFonts w:ascii="HY동녘M" w:eastAsia="HY동녘M"/>
        </w:rPr>
      </w:pPr>
    </w:p>
    <w:p w:rsidR="00C312F1" w:rsidRDefault="00C312F1" w:rsidP="00B831E4">
      <w:pPr>
        <w:pStyle w:val="a3"/>
        <w:spacing w:line="520" w:lineRule="atLeast"/>
        <w:rPr>
          <w:rFonts w:ascii="HY동녘M" w:eastAsia="HY동녘M"/>
        </w:rPr>
      </w:pPr>
    </w:p>
    <w:p w:rsidR="00B831E4" w:rsidRPr="009A73DE" w:rsidRDefault="00B831E4" w:rsidP="00C312F1">
      <w:pPr>
        <w:pStyle w:val="a3"/>
        <w:spacing w:line="520" w:lineRule="atLeast"/>
        <w:jc w:val="center"/>
        <w:rPr>
          <w:rFonts w:ascii="HY동녘M" w:eastAsia="HY동녘M"/>
        </w:rPr>
      </w:pPr>
      <w:r w:rsidRPr="009A73DE">
        <w:rPr>
          <w:rFonts w:ascii="HY동녘M" w:eastAsia="HY동녘M" w:hint="eastAsia"/>
        </w:rPr>
        <w:lastRenderedPageBreak/>
        <w:t xml:space="preserve">용접기 전문메이커 </w:t>
      </w:r>
    </w:p>
    <w:p w:rsidR="00B831E4" w:rsidRPr="009A73DE" w:rsidRDefault="00B831E4" w:rsidP="00C312F1">
      <w:pPr>
        <w:pStyle w:val="a3"/>
        <w:spacing w:line="520" w:lineRule="atLeast"/>
        <w:jc w:val="center"/>
        <w:rPr>
          <w:rFonts w:ascii="HY동녘M" w:eastAsia="HY동녘M"/>
        </w:rPr>
      </w:pPr>
      <w:r w:rsidRPr="009A73DE">
        <w:rPr>
          <w:rFonts w:ascii="HY동녘M" w:eastAsia="HY동녘M" w:hAnsi="옛체" w:cs="옛체" w:hint="eastAsia"/>
          <w:sz w:val="40"/>
          <w:szCs w:val="40"/>
        </w:rPr>
        <w:t>웰딩파트너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제품소개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570BEE" w:rsidRDefault="004E45C7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PTN-60</w:t>
      </w:r>
      <w:r w:rsidR="00181C46">
        <w:rPr>
          <w:rFonts w:hint="eastAsia"/>
          <w:sz w:val="24"/>
          <w:szCs w:val="24"/>
        </w:rPr>
        <w:t>N</w:t>
      </w:r>
      <w:r w:rsidR="00215B5B">
        <w:rPr>
          <w:rFonts w:hint="eastAsia"/>
          <w:sz w:val="24"/>
          <w:szCs w:val="24"/>
        </w:rPr>
        <w:t>시리즈</w:t>
      </w:r>
      <w:r w:rsidR="00181C46">
        <w:rPr>
          <w:rFonts w:hint="eastAsia"/>
          <w:sz w:val="24"/>
          <w:szCs w:val="24"/>
        </w:rPr>
        <w:t xml:space="preserve">는 </w:t>
      </w:r>
      <w:r w:rsidR="00B831E4">
        <w:rPr>
          <w:rFonts w:hint="eastAsia"/>
          <w:sz w:val="24"/>
          <w:szCs w:val="24"/>
        </w:rPr>
        <w:t>인버터</w:t>
      </w:r>
      <w:r w:rsidR="00B831E4">
        <w:rPr>
          <w:sz w:val="24"/>
          <w:szCs w:val="24"/>
        </w:rPr>
        <w:t xml:space="preserve"> </w:t>
      </w:r>
      <w:r w:rsidR="00B831E4" w:rsidRPr="00181C46">
        <w:rPr>
          <w:rFonts w:ascii="HY동녘M" w:eastAsia="HY동녘M" w:hint="eastAsia"/>
          <w:b/>
          <w:bCs/>
          <w:sz w:val="28"/>
          <w:szCs w:val="28"/>
        </w:rPr>
        <w:t>콤프레서 내장형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에어프라즈마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절단기</w:t>
      </w:r>
      <w:r w:rsidR="00215B5B">
        <w:rPr>
          <w:rFonts w:hint="eastAsia"/>
          <w:sz w:val="24"/>
          <w:szCs w:val="24"/>
        </w:rPr>
        <w:t>(PTN-60N)</w:t>
      </w:r>
      <w:r w:rsidR="00181C46">
        <w:rPr>
          <w:rFonts w:hint="eastAsia"/>
          <w:sz w:val="24"/>
          <w:szCs w:val="24"/>
        </w:rPr>
        <w:t>와 직류아크 용접기 겸용장비(PTN-60N2)로서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기존의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절단기에</w:t>
      </w:r>
      <w:r w:rsidR="00B831E4">
        <w:rPr>
          <w:sz w:val="24"/>
          <w:szCs w:val="24"/>
        </w:rPr>
        <w:t xml:space="preserve">  </w:t>
      </w:r>
      <w:r w:rsidR="00B831E4">
        <w:rPr>
          <w:rFonts w:hint="eastAsia"/>
          <w:sz w:val="24"/>
          <w:szCs w:val="24"/>
        </w:rPr>
        <w:t>콤프레서를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탑제하여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보다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편리하고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실용적으로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만들었으며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깨끗하고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빠른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절단이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가능케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하였습니다</w:t>
      </w:r>
      <w:r w:rsidR="00B831E4">
        <w:rPr>
          <w:sz w:val="24"/>
          <w:szCs w:val="24"/>
        </w:rPr>
        <w:t>.</w:t>
      </w:r>
      <w:r w:rsidR="00570BEE">
        <w:rPr>
          <w:rFonts w:hint="eastAsia"/>
          <w:sz w:val="24"/>
          <w:szCs w:val="24"/>
        </w:rPr>
        <w:t xml:space="preserve"> 또한</w:t>
      </w:r>
      <w:r>
        <w:rPr>
          <w:rFonts w:hint="eastAsia"/>
          <w:sz w:val="24"/>
          <w:szCs w:val="24"/>
        </w:rPr>
        <w:t xml:space="preserve"> PTN-6</w:t>
      </w:r>
      <w:r w:rsidR="00181C46">
        <w:rPr>
          <w:rFonts w:hint="eastAsia"/>
          <w:sz w:val="24"/>
          <w:szCs w:val="24"/>
        </w:rPr>
        <w:t>0N2는 용접기를 추가하여 보다 편리하게 하였습니다.</w:t>
      </w:r>
    </w:p>
    <w:p w:rsidR="00B831E4" w:rsidRDefault="00B831E4" w:rsidP="00B831E4">
      <w:pPr>
        <w:pStyle w:val="a3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※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특징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소형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경량화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높은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절전효과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빠른절단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탁월한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정전류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제어</w:t>
      </w:r>
    </w:p>
    <w:p w:rsidR="00181C46" w:rsidRDefault="00570BEE" w:rsidP="00B831E4">
      <w:pPr>
        <w:pStyle w:val="a3"/>
        <w:spacing w:line="240" w:lineRule="auto"/>
        <w:rPr>
          <w:sz w:val="30"/>
          <w:szCs w:val="30"/>
        </w:rPr>
      </w:pPr>
      <w:r>
        <w:rPr>
          <w:rFonts w:hint="eastAsia"/>
          <w:sz w:val="24"/>
          <w:szCs w:val="24"/>
        </w:rPr>
        <w:t xml:space="preserve">5. </w:t>
      </w:r>
      <w:r w:rsidR="00181C46">
        <w:rPr>
          <w:rFonts w:hint="eastAsia"/>
          <w:sz w:val="24"/>
          <w:szCs w:val="24"/>
        </w:rPr>
        <w:t>직류아크용접기 탑제(3.2MM 풀작업)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30"/>
          <w:szCs w:val="30"/>
        </w:rPr>
        <w:t>※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용도</w:t>
      </w:r>
      <w:r w:rsidR="00C312F1">
        <w:rPr>
          <w:rFonts w:hint="eastAsia"/>
          <w:sz w:val="30"/>
          <w:szCs w:val="30"/>
        </w:rPr>
        <w:t xml:space="preserve"> - </w:t>
      </w:r>
      <w:r>
        <w:rPr>
          <w:rFonts w:hint="eastAsia"/>
          <w:sz w:val="24"/>
          <w:szCs w:val="24"/>
        </w:rPr>
        <w:t>연강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스테인레스강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니켈합금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동합금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등</w:t>
      </w:r>
      <w:r>
        <w:rPr>
          <w:sz w:val="24"/>
          <w:szCs w:val="24"/>
        </w:rPr>
        <w:t>...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8859" w:type="dxa"/>
        <w:tblInd w:w="-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9"/>
      </w:tblGrid>
      <w:tr w:rsidR="00827DDD">
        <w:trPr>
          <w:trHeight w:val="556"/>
        </w:trPr>
        <w:tc>
          <w:tcPr>
            <w:tcW w:w="8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DDD" w:rsidRDefault="00827DDD" w:rsidP="00077CAC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제품사양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DDD" w:rsidRDefault="00827DDD" w:rsidP="00BA7A8C">
      <w:pPr>
        <w:pStyle w:val="a3"/>
        <w:spacing w:line="240" w:lineRule="auto"/>
        <w:rPr>
          <w:sz w:val="24"/>
          <w:szCs w:val="24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2520"/>
        <w:gridCol w:w="900"/>
        <w:gridCol w:w="2534"/>
        <w:gridCol w:w="2686"/>
        <w:gridCol w:w="996"/>
      </w:tblGrid>
      <w:tr w:rsidR="009F3C09" w:rsidRPr="00D86E35" w:rsidTr="00C312F1">
        <w:trPr>
          <w:gridAfter w:val="1"/>
          <w:wAfter w:w="996" w:type="dxa"/>
          <w:trHeight w:val="474"/>
        </w:trPr>
        <w:tc>
          <w:tcPr>
            <w:tcW w:w="3528" w:type="dxa"/>
            <w:gridSpan w:val="3"/>
            <w:tcBorders>
              <w:tl2br w:val="single" w:sz="4" w:space="0" w:color="auto"/>
            </w:tcBorders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항목                모델</w:t>
            </w:r>
          </w:p>
        </w:tc>
        <w:tc>
          <w:tcPr>
            <w:tcW w:w="2534" w:type="dxa"/>
          </w:tcPr>
          <w:p w:rsidR="009F3C09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PTN-60</w:t>
            </w:r>
            <w:r w:rsidR="00181C46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N</w:t>
            </w:r>
          </w:p>
        </w:tc>
        <w:tc>
          <w:tcPr>
            <w:tcW w:w="2686" w:type="dxa"/>
          </w:tcPr>
          <w:p w:rsidR="009F3C09" w:rsidRPr="00BA7A8C" w:rsidRDefault="00BA7A8C" w:rsidP="00181C46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 w:hAnsi="Wide Latin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PTN-</w:t>
            </w:r>
            <w:r w:rsidR="00360777" w:rsidRPr="00BA7A8C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6</w:t>
            </w:r>
            <w:r w:rsidR="00181C46">
              <w:rPr>
                <w:rFonts w:ascii="HY그래픽M" w:eastAsia="HY그래픽M" w:hAnsi="Wide Latin" w:hint="eastAsia"/>
                <w:b/>
                <w:bCs/>
                <w:sz w:val="26"/>
                <w:szCs w:val="26"/>
              </w:rPr>
              <w:t>0N2</w:t>
            </w:r>
          </w:p>
        </w:tc>
      </w:tr>
      <w:tr w:rsidR="00181C46" w:rsidRPr="00D86E35" w:rsidTr="00C312F1">
        <w:trPr>
          <w:gridAfter w:val="1"/>
          <w:wAfter w:w="996" w:type="dxa"/>
          <w:trHeight w:val="454"/>
        </w:trPr>
        <w:tc>
          <w:tcPr>
            <w:tcW w:w="2628" w:type="dxa"/>
            <w:gridSpan w:val="2"/>
          </w:tcPr>
          <w:p w:rsidR="00181C46" w:rsidRPr="00BA7A8C" w:rsidRDefault="00181C46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정격출력전류</w:t>
            </w:r>
          </w:p>
        </w:tc>
        <w:tc>
          <w:tcPr>
            <w:tcW w:w="900" w:type="dxa"/>
          </w:tcPr>
          <w:p w:rsidR="00181C46" w:rsidRPr="00BA7A8C" w:rsidRDefault="00181C46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2534" w:type="dxa"/>
          </w:tcPr>
          <w:p w:rsidR="00181C46" w:rsidRPr="00BA7A8C" w:rsidRDefault="00181C46" w:rsidP="00181C46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20-60</w:t>
            </w:r>
          </w:p>
        </w:tc>
        <w:tc>
          <w:tcPr>
            <w:tcW w:w="2686" w:type="dxa"/>
          </w:tcPr>
          <w:p w:rsidR="00181C46" w:rsidRPr="00BA7A8C" w:rsidRDefault="00181C46" w:rsidP="00181C46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20-160</w:t>
            </w:r>
          </w:p>
        </w:tc>
      </w:tr>
      <w:tr w:rsidR="009F3C09" w:rsidRPr="00D86E35" w:rsidTr="00C312F1">
        <w:trPr>
          <w:gridAfter w:val="1"/>
          <w:wAfter w:w="996" w:type="dxa"/>
          <w:trHeight w:val="474"/>
        </w:trPr>
        <w:tc>
          <w:tcPr>
            <w:tcW w:w="2628" w:type="dxa"/>
            <w:gridSpan w:val="2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정격입력전압</w:t>
            </w:r>
          </w:p>
        </w:tc>
        <w:tc>
          <w:tcPr>
            <w:tcW w:w="900" w:type="dxa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5220" w:type="dxa"/>
            <w:gridSpan w:val="2"/>
          </w:tcPr>
          <w:p w:rsidR="009F3C09" w:rsidRPr="00BA7A8C" w:rsidRDefault="009F3C09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단상220V</w:t>
            </w:r>
          </w:p>
        </w:tc>
      </w:tr>
      <w:tr w:rsidR="00940AE2" w:rsidRPr="00D86E35" w:rsidTr="00C312F1">
        <w:trPr>
          <w:gridAfter w:val="1"/>
          <w:wAfter w:w="996" w:type="dxa"/>
          <w:trHeight w:val="474"/>
        </w:trPr>
        <w:tc>
          <w:tcPr>
            <w:tcW w:w="2628" w:type="dxa"/>
            <w:gridSpan w:val="2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최대정격입력</w:t>
            </w:r>
          </w:p>
        </w:tc>
        <w:tc>
          <w:tcPr>
            <w:tcW w:w="900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KVA</w:t>
            </w:r>
          </w:p>
        </w:tc>
        <w:tc>
          <w:tcPr>
            <w:tcW w:w="2534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10.2(8.4KW)</w:t>
            </w:r>
          </w:p>
        </w:tc>
        <w:tc>
          <w:tcPr>
            <w:tcW w:w="2686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4.8(4.0KW)</w:t>
            </w:r>
          </w:p>
        </w:tc>
      </w:tr>
      <w:tr w:rsidR="00BA7A8C" w:rsidRPr="00D86E35" w:rsidTr="00C312F1">
        <w:trPr>
          <w:gridAfter w:val="1"/>
          <w:wAfter w:w="996" w:type="dxa"/>
          <w:trHeight w:val="45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정격주파수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HZ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2686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</w:tr>
      <w:tr w:rsidR="00BA7A8C" w:rsidRPr="00D86E35" w:rsidTr="00C312F1">
        <w:trPr>
          <w:gridAfter w:val="1"/>
          <w:wAfter w:w="996" w:type="dxa"/>
          <w:trHeight w:val="47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정격사용율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60</w:t>
            </w:r>
          </w:p>
        </w:tc>
      </w:tr>
      <w:tr w:rsidR="00BA7A8C" w:rsidRPr="00D86E35" w:rsidTr="00C312F1">
        <w:trPr>
          <w:gridAfter w:val="1"/>
          <w:wAfter w:w="996" w:type="dxa"/>
          <w:trHeight w:val="47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최대절단능력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20</w:t>
            </w:r>
          </w:p>
        </w:tc>
      </w:tr>
      <w:tr w:rsidR="00BA7A8C" w:rsidRPr="00D86E35" w:rsidTr="00C312F1">
        <w:trPr>
          <w:gridAfter w:val="1"/>
          <w:wAfter w:w="996" w:type="dxa"/>
          <w:trHeight w:val="45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적정절단능력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10</w:t>
            </w:r>
          </w:p>
        </w:tc>
      </w:tr>
      <w:tr w:rsidR="00BA7A8C" w:rsidRPr="00D86E35" w:rsidTr="00C312F1">
        <w:trPr>
          <w:gridAfter w:val="1"/>
          <w:wAfter w:w="996" w:type="dxa"/>
          <w:trHeight w:val="45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과전압 방지장치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OX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686" w:type="dxa"/>
          </w:tcPr>
          <w:p w:rsidR="00BA7A8C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</w:tr>
      <w:tr w:rsidR="00BA7A8C" w:rsidRPr="00D86E35" w:rsidTr="00C312F1">
        <w:trPr>
          <w:gridAfter w:val="1"/>
          <w:wAfter w:w="996" w:type="dxa"/>
          <w:trHeight w:val="454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발전기사용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OX</w:t>
            </w:r>
          </w:p>
        </w:tc>
        <w:tc>
          <w:tcPr>
            <w:tcW w:w="2534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686" w:type="dxa"/>
          </w:tcPr>
          <w:p w:rsidR="00BA7A8C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X</w:t>
            </w:r>
          </w:p>
        </w:tc>
      </w:tr>
      <w:tr w:rsidR="00BA7A8C" w:rsidRPr="00D86E35" w:rsidTr="00C312F1">
        <w:trPr>
          <w:gridAfter w:val="1"/>
          <w:wAfter w:w="996" w:type="dxa"/>
          <w:trHeight w:val="459"/>
        </w:trPr>
        <w:tc>
          <w:tcPr>
            <w:tcW w:w="2628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외형치수(W*D*H)</w:t>
            </w:r>
          </w:p>
        </w:tc>
        <w:tc>
          <w:tcPr>
            <w:tcW w:w="900" w:type="dxa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5220" w:type="dxa"/>
            <w:gridSpan w:val="2"/>
          </w:tcPr>
          <w:p w:rsidR="00BA7A8C" w:rsidRPr="00BA7A8C" w:rsidRDefault="00BA7A8C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235*430*370</w:t>
            </w:r>
          </w:p>
        </w:tc>
      </w:tr>
      <w:tr w:rsidR="00940AE2" w:rsidRPr="00D86E35" w:rsidTr="00C312F1">
        <w:trPr>
          <w:gridAfter w:val="1"/>
          <w:wAfter w:w="996" w:type="dxa"/>
          <w:trHeight w:val="523"/>
        </w:trPr>
        <w:tc>
          <w:tcPr>
            <w:tcW w:w="2628" w:type="dxa"/>
            <w:gridSpan w:val="2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both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본체중량</w:t>
            </w:r>
          </w:p>
        </w:tc>
        <w:tc>
          <w:tcPr>
            <w:tcW w:w="900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 w:rsidRPr="00BA7A8C"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KG</w:t>
            </w:r>
          </w:p>
        </w:tc>
        <w:tc>
          <w:tcPr>
            <w:tcW w:w="2534" w:type="dxa"/>
          </w:tcPr>
          <w:p w:rsidR="00940AE2" w:rsidRPr="00BA7A8C" w:rsidRDefault="00940AE2" w:rsidP="00D86E35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2686" w:type="dxa"/>
          </w:tcPr>
          <w:p w:rsidR="00940AE2" w:rsidRPr="00BA7A8C" w:rsidRDefault="00940AE2" w:rsidP="00940AE2">
            <w:pPr>
              <w:pStyle w:val="a3"/>
              <w:wordWrap w:val="0"/>
              <w:spacing w:line="360" w:lineRule="atLeast"/>
              <w:jc w:val="center"/>
              <w:rPr>
                <w:rFonts w:ascii="HY그래픽M" w:eastAsia="HY그래픽M"/>
                <w:b/>
                <w:bCs/>
                <w:sz w:val="26"/>
                <w:szCs w:val="26"/>
              </w:rPr>
            </w:pPr>
            <w:r>
              <w:rPr>
                <w:rFonts w:ascii="HY그래픽M" w:eastAsia="HY그래픽M" w:hint="eastAsia"/>
                <w:b/>
                <w:bCs/>
                <w:sz w:val="26"/>
                <w:szCs w:val="26"/>
              </w:rPr>
              <w:t>26</w:t>
            </w:r>
          </w:p>
        </w:tc>
      </w:tr>
      <w:tr w:rsidR="00B831E4" w:rsidTr="00C312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20"/>
        </w:trPr>
        <w:tc>
          <w:tcPr>
            <w:tcW w:w="963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각 부분 설명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B831E4" w:rsidRDefault="001028F4" w:rsidP="00B831E4">
      <w:pPr>
        <w:pStyle w:val="a3"/>
        <w:spacing w:line="240" w:lineRule="auto"/>
        <w:rPr>
          <w:b/>
          <w:bCs/>
          <w:sz w:val="24"/>
          <w:szCs w:val="24"/>
        </w:rPr>
      </w:pPr>
      <w:r>
        <w:object w:dxaOrig="21901" w:dyaOrig="21136">
          <v:shape id="_x0000_i1026" type="#_x0000_t75" style="width:440.25pt;height:424.5pt" o:ole="">
            <v:imagedata r:id="rId10" o:title=""/>
          </v:shape>
          <o:OLEObject Type="Embed" ProgID="Visio.Drawing.11" ShapeID="_x0000_i1026" DrawAspect="Content" ObjectID="_1672224918" r:id="rId11"/>
        </w:object>
      </w:r>
    </w:p>
    <w:p w:rsidR="00360777" w:rsidRDefault="00360777" w:rsidP="00B831E4">
      <w:pPr>
        <w:pStyle w:val="a3"/>
        <w:spacing w:line="360" w:lineRule="atLeast"/>
        <w:jc w:val="right"/>
        <w:rPr>
          <w:b/>
          <w:bCs/>
          <w:sz w:val="24"/>
          <w:szCs w:val="24"/>
        </w:rPr>
      </w:pPr>
    </w:p>
    <w:p w:rsidR="00360777" w:rsidRDefault="004E45C7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전원램프</w:t>
      </w:r>
      <w:r w:rsidR="00360777">
        <w:rPr>
          <w:rFonts w:hint="eastAsia"/>
          <w:b/>
          <w:bCs/>
          <w:sz w:val="24"/>
          <w:szCs w:val="24"/>
        </w:rPr>
        <w:t xml:space="preserve">: </w:t>
      </w:r>
      <w:r>
        <w:rPr>
          <w:rFonts w:hint="eastAsia"/>
          <w:b/>
          <w:bCs/>
          <w:sz w:val="24"/>
          <w:szCs w:val="24"/>
        </w:rPr>
        <w:t>전원이 투입되었슴을 표시합니다.</w:t>
      </w:r>
    </w:p>
    <w:p w:rsidR="00B831E4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메인스위치:장비의 전원을 투입합니다.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토치스위치 콘넥터:절단토치의 스위치와 연결해줍니다.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빠이롯트단자:절단토치의 노즐과 연결되고 (+)의 극성을 가지며 빠이롯트 아크 불꽃을 발생합니다.</w:t>
      </w:r>
    </w:p>
    <w:p w:rsidR="00B94069" w:rsidRDefault="00B94069" w:rsidP="00B94069">
      <w:pPr>
        <w:pStyle w:val="a3"/>
        <w:numPr>
          <w:ilvl w:val="0"/>
          <w:numId w:val="4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대기램프:평상시에 깜빡 거리며 에어가 정상적으로 분출될시 꺼집니다.</w:t>
      </w:r>
    </w:p>
    <w:p w:rsidR="00360777" w:rsidRDefault="00B94069" w:rsidP="001028F4">
      <w:pPr>
        <w:pStyle w:val="a3"/>
        <w:spacing w:line="360" w:lineRule="atLeast"/>
        <w:ind w:left="76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또,사용율을 초과사용 했을시 계속 깜박거립니다.</w:t>
      </w:r>
    </w:p>
    <w:p w:rsidR="00B94069" w:rsidRDefault="00B94069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전원램프:전원이 투입되었슴을 표시해 줍니다.</w:t>
      </w:r>
    </w:p>
    <w:p w:rsidR="00B94069" w:rsidRDefault="001028F4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출력</w:t>
      </w:r>
      <w:r w:rsidR="001B4266">
        <w:rPr>
          <w:rFonts w:hint="eastAsia"/>
          <w:b/>
          <w:bCs/>
          <w:sz w:val="24"/>
          <w:szCs w:val="24"/>
        </w:rPr>
        <w:t>전류 조절:절단</w:t>
      </w:r>
      <w:r>
        <w:rPr>
          <w:rFonts w:hint="eastAsia"/>
          <w:b/>
          <w:bCs/>
          <w:sz w:val="24"/>
          <w:szCs w:val="24"/>
        </w:rPr>
        <w:t>과용접</w:t>
      </w:r>
      <w:r w:rsidR="001B4266">
        <w:rPr>
          <w:rFonts w:hint="eastAsia"/>
          <w:b/>
          <w:bCs/>
          <w:sz w:val="24"/>
          <w:szCs w:val="24"/>
        </w:rPr>
        <w:t>시 세기를 조절합니다.</w:t>
      </w:r>
    </w:p>
    <w:p w:rsidR="0068161F" w:rsidRDefault="0068161F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용접/절단 선택스위치</w:t>
      </w:r>
    </w:p>
    <w:p w:rsidR="0068161F" w:rsidRDefault="0068161F" w:rsidP="0068161F">
      <w:pPr>
        <w:pStyle w:val="a3"/>
        <w:spacing w:line="360" w:lineRule="atLeast"/>
        <w:ind w:left="8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용접과 절단을 선택합니다</w:t>
      </w:r>
    </w:p>
    <w:p w:rsidR="0068161F" w:rsidRDefault="0068161F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토치스위치 점검스위치</w:t>
      </w:r>
    </w:p>
    <w:p w:rsidR="0068161F" w:rsidRDefault="0068161F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PTN-60PN 모델에 한해서 토치스위를 점검하는 스위치 입니다.</w:t>
      </w:r>
    </w:p>
    <w:p w:rsidR="001B4266" w:rsidRDefault="001B4266" w:rsidP="00B94069">
      <w:pPr>
        <w:pStyle w:val="a3"/>
        <w:numPr>
          <w:ilvl w:val="0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토치스위치 선택</w:t>
      </w:r>
    </w:p>
    <w:p w:rsidR="001B4266" w:rsidRDefault="001B4266" w:rsidP="001B4266">
      <w:pPr>
        <w:pStyle w:val="a3"/>
        <w:numPr>
          <w:ilvl w:val="1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수동:토치스위치를 ON시에만 절단할수 있습니다.</w:t>
      </w:r>
    </w:p>
    <w:p w:rsidR="00B94069" w:rsidRDefault="001B4266" w:rsidP="00B94069">
      <w:pPr>
        <w:pStyle w:val="a3"/>
        <w:numPr>
          <w:ilvl w:val="1"/>
          <w:numId w:val="8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자동:</w:t>
      </w:r>
      <w:r w:rsidRPr="001B426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토치스위치를 ON하여 절단이 시작되면 토치 스위치를 OFF</w:t>
      </w:r>
    </w:p>
    <w:p w:rsidR="001B4266" w:rsidRDefault="001B4266" w:rsidP="005D0B21">
      <w:pPr>
        <w:pStyle w:val="a3"/>
        <w:spacing w:line="360" w:lineRule="atLeast"/>
        <w:ind w:leftChars="400" w:left="800" w:firstLineChars="200" w:firstLine="471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하여도</w:t>
      </w:r>
      <w:r w:rsidRPr="001B426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계속절단되며 다시 토치스위치를 ON하면 절단이 멈춤니다.</w:t>
      </w:r>
    </w:p>
    <w:p w:rsidR="001B4266" w:rsidRDefault="001B4266" w:rsidP="001B4266">
      <w:pPr>
        <w:pStyle w:val="a3"/>
        <w:spacing w:line="360" w:lineRule="atLeast"/>
        <w:ind w:left="116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절단이 끊나면 자동으로 꺼집니다.</w:t>
      </w:r>
    </w:p>
    <w:p w:rsidR="001B4266" w:rsidRDefault="00F77CF3" w:rsidP="001B4266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빠이롯트 스위치:유 상태에서-토치에서 아크불꽃을 발생합니다.</w:t>
      </w:r>
    </w:p>
    <w:p w:rsidR="00F77CF3" w:rsidRDefault="00F77CF3" w:rsidP="00F77CF3">
      <w:pPr>
        <w:pStyle w:val="a3"/>
        <w:spacing w:line="360" w:lineRule="atLeast"/>
        <w:ind w:left="24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무 상태에서-토치에서 아크불꽃을 없습니다.</w:t>
      </w:r>
    </w:p>
    <w:p w:rsidR="00F77CF3" w:rsidRDefault="00F77CF3" w:rsidP="00F77CF3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토치(-):절단토치와 연결되며 (-)의 전극을 가집니다.</w:t>
      </w:r>
    </w:p>
    <w:p w:rsidR="00F77CF3" w:rsidRDefault="00F77CF3" w:rsidP="00F77CF3">
      <w:pPr>
        <w:pStyle w:val="a3"/>
        <w:numPr>
          <w:ilvl w:val="0"/>
          <w:numId w:val="12"/>
        </w:numPr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모재(+):</w:t>
      </w:r>
      <w:r w:rsidR="0068161F">
        <w:rPr>
          <w:rFonts w:hint="eastAsia"/>
          <w:b/>
          <w:bCs/>
          <w:sz w:val="24"/>
          <w:szCs w:val="24"/>
        </w:rPr>
        <w:t>절단(+)및용접(-)시 모재</w:t>
      </w:r>
      <w:r>
        <w:rPr>
          <w:rFonts w:hint="eastAsia"/>
          <w:b/>
          <w:bCs/>
          <w:sz w:val="24"/>
          <w:szCs w:val="24"/>
        </w:rPr>
        <w:t xml:space="preserve">와 </w:t>
      </w:r>
      <w:r w:rsidR="0068161F">
        <w:rPr>
          <w:rFonts w:hint="eastAsia"/>
          <w:b/>
          <w:bCs/>
          <w:sz w:val="24"/>
          <w:szCs w:val="24"/>
        </w:rPr>
        <w:t>연결합니다.</w:t>
      </w:r>
    </w:p>
    <w:p w:rsidR="00B831E4" w:rsidRDefault="00B831E4" w:rsidP="00B94069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운전 조작 방법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72F" w:rsidRDefault="009A73DE" w:rsidP="0082772F">
      <w:pPr>
        <w:pStyle w:val="a3"/>
        <w:spacing w:line="360" w:lineRule="atLeast"/>
        <w:ind w:right="864"/>
        <w:jc w:val="center"/>
      </w:pPr>
      <w:r>
        <w:object w:dxaOrig="14261" w:dyaOrig="14976">
          <v:shape id="_x0000_i1027" type="#_x0000_t75" style="width:401.25pt;height:419.25pt" o:ole="">
            <v:imagedata r:id="rId12" o:title=""/>
          </v:shape>
          <o:OLEObject Type="Embed" ProgID="Visio.Drawing.11" ShapeID="_x0000_i1027" DrawAspect="Content" ObjectID="_1672224919" r:id="rId13"/>
        </w:objec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안전 관리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902B36" w:rsidRDefault="00902B36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902B36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※</w:t>
      </w:r>
      <w:r>
        <w:rPr>
          <w:rFonts w:hint="eastAsia"/>
          <w:sz w:val="24"/>
          <w:szCs w:val="24"/>
        </w:rPr>
        <w:t xml:space="preserve"> 입력 결선방법(후면)</w:t>
      </w:r>
    </w:p>
    <w:p w:rsidR="00902B36" w:rsidRDefault="003E6D5F" w:rsidP="00B831E4">
      <w:pPr>
        <w:pStyle w:val="a3"/>
        <w:spacing w:line="240" w:lineRule="auto"/>
      </w:pPr>
      <w:r>
        <w:object w:dxaOrig="22468" w:dyaOrig="21127">
          <v:shape id="_x0000_i1028" type="#_x0000_t75" style="width:440.25pt;height:414pt" o:ole="">
            <v:imagedata r:id="rId14" o:title=""/>
          </v:shape>
          <o:OLEObject Type="Embed" ProgID="Visio.Drawing.11" ShapeID="_x0000_i1028" DrawAspect="Content" ObjectID="_1672224920" r:id="rId15"/>
        </w:object>
      </w:r>
    </w:p>
    <w:p w:rsidR="00D40F3A" w:rsidRDefault="00D40F3A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조작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절단작업이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종료되면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들어가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방치하면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다른사람의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켜지게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되어있는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소모부품의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삼가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잘못하여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직류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출력되기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때문에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있습니다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토치의소모품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C312F1" w:rsidRDefault="00C312F1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C312F1" w:rsidRPr="00BC2820" w:rsidRDefault="00C312F1" w:rsidP="00B831E4">
      <w:pPr>
        <w:pStyle w:val="a3"/>
        <w:spacing w:line="360" w:lineRule="atLeast"/>
        <w:ind w:left="340"/>
        <w:rPr>
          <w:rFonts w:hint="eastAsia"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2)</w:t>
      </w:r>
      <w:r>
        <w:rPr>
          <w:rFonts w:hint="eastAsia"/>
          <w:sz w:val="24"/>
          <w:szCs w:val="24"/>
        </w:rPr>
        <w:t>전원스위치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과다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유입되면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밝혀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불가능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말고</w:t>
      </w:r>
      <w:r>
        <w:rPr>
          <w:sz w:val="24"/>
          <w:szCs w:val="24"/>
        </w:rPr>
        <w:t xml:space="preserve"> A/S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신청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C2820" w:rsidRDefault="00B831E4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3) 입력전원을 연장하여 사용할 경우 최소한 </w:t>
      </w:r>
      <w:r w:rsidR="009A73DE">
        <w:rPr>
          <w:rFonts w:ascii="굴림" w:eastAsia="굴림" w:hAnsi="굴림" w:hint="eastAsia"/>
          <w:b/>
          <w:sz w:val="24"/>
          <w:szCs w:val="24"/>
        </w:rPr>
        <w:t>6.0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mm²이상의 전선을 사용하여</w:t>
      </w:r>
    </w:p>
    <w:p w:rsidR="00281B9D" w:rsidRPr="00281B9D" w:rsidRDefault="00281B9D" w:rsidP="00281B9D">
      <w:pPr>
        <w:pStyle w:val="a3"/>
        <w:spacing w:line="360" w:lineRule="atLeast"/>
        <w:ind w:leftChars="240" w:left="480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주시고  30m이상을 연장</w:t>
      </w:r>
      <w:r w:rsidRPr="00281B9D">
        <w:rPr>
          <w:rFonts w:hint="eastAsia"/>
          <w:b/>
          <w:sz w:val="24"/>
          <w:szCs w:val="24"/>
        </w:rPr>
        <w:t>할 경우</w:t>
      </w:r>
      <w:r w:rsidRPr="00281B9D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9A73DE">
        <w:rPr>
          <w:rFonts w:ascii="굴림" w:eastAsia="굴림" w:hAnsi="굴림" w:hint="eastAsia"/>
          <w:b/>
          <w:sz w:val="24"/>
          <w:szCs w:val="24"/>
        </w:rPr>
        <w:t>10.0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mm²이상을 사용하여 주십시오.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절단할 때 끊어지는 현상은 전압이 낮아서 발생하는 현상이므로 절단전류를 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5이하로 조절여서 사용해 보십시요.</w:t>
      </w:r>
    </w:p>
    <w:p w:rsidR="00281B9D" w:rsidRPr="00281B9D" w:rsidRDefault="00281B9D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rFonts w:hint="eastAsia"/>
          <w:sz w:val="24"/>
          <w:szCs w:val="24"/>
        </w:rPr>
        <w:t>사용률</w:t>
      </w:r>
    </w:p>
    <w:p w:rsidR="00B831E4" w:rsidRDefault="003E6D5F" w:rsidP="003E6D5F">
      <w:pPr>
        <w:pStyle w:val="a3"/>
        <w:spacing w:line="360" w:lineRule="atLeast"/>
        <w:ind w:leftChars="170" w:left="340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장비의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사용률은</w:t>
      </w:r>
      <w:r w:rsidR="00B831E4">
        <w:rPr>
          <w:sz w:val="24"/>
          <w:szCs w:val="24"/>
        </w:rPr>
        <w:t xml:space="preserve"> 60%</w:t>
      </w:r>
      <w:r w:rsidR="00B831E4">
        <w:rPr>
          <w:rFonts w:hint="eastAsia"/>
          <w:sz w:val="24"/>
          <w:szCs w:val="24"/>
        </w:rPr>
        <w:t>입니다</w:t>
      </w:r>
      <w:r w:rsidR="00B831E4">
        <w:rPr>
          <w:sz w:val="24"/>
          <w:szCs w:val="24"/>
        </w:rPr>
        <w:t>.3</w:t>
      </w:r>
      <w:r w:rsidR="00B831E4">
        <w:rPr>
          <w:rFonts w:hint="eastAsia"/>
          <w:sz w:val="24"/>
          <w:szCs w:val="24"/>
        </w:rPr>
        <w:t>분사용</w:t>
      </w:r>
      <w:r w:rsidR="00B831E4">
        <w:rPr>
          <w:sz w:val="24"/>
          <w:szCs w:val="24"/>
        </w:rPr>
        <w:t xml:space="preserve"> 1</w:t>
      </w:r>
      <w:r w:rsidR="00B831E4">
        <w:rPr>
          <w:rFonts w:hint="eastAsia"/>
          <w:sz w:val="24"/>
          <w:szCs w:val="24"/>
        </w:rPr>
        <w:t>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휴식이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필요합니다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초과하여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일시적으로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정지하게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정격</w:t>
      </w:r>
      <w:r w:rsidR="008277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이하에서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높아집니다</w:t>
      </w:r>
      <w:r>
        <w:rPr>
          <w:sz w:val="24"/>
          <w:szCs w:val="24"/>
        </w:rPr>
        <w:t>.</w:t>
      </w:r>
    </w:p>
    <w:p w:rsidR="003E6D5F" w:rsidRDefault="003E6D5F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다음</w:t>
      </w:r>
      <w:r w:rsidR="0082772F">
        <w:rPr>
          <w:rFonts w:hint="eastAsia"/>
          <w:sz w:val="24"/>
          <w:szCs w:val="24"/>
        </w:rPr>
        <w:t xml:space="preserve"> 페이지</w:t>
      </w:r>
      <w:r>
        <w:rPr>
          <w:rFonts w:hint="eastAsia"/>
          <w:sz w:val="24"/>
          <w:szCs w:val="24"/>
        </w:rPr>
        <w:t>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언급된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교환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시기를</w:t>
      </w:r>
      <w:r w:rsidR="0082772F">
        <w:rPr>
          <w:rFonts w:hint="eastAsia"/>
          <w:sz w:val="24"/>
          <w:szCs w:val="24"/>
        </w:rPr>
        <w:t xml:space="preserve"> 놓</w:t>
      </w:r>
      <w:r>
        <w:rPr>
          <w:rFonts w:hint="eastAsia"/>
          <w:sz w:val="24"/>
          <w:szCs w:val="24"/>
        </w:rPr>
        <w:t>칠경우</w:t>
      </w:r>
      <w:r w:rsidR="0082772F">
        <w:rPr>
          <w:rFonts w:hint="eastAsia"/>
          <w:sz w:val="24"/>
          <w:szCs w:val="24"/>
        </w:rPr>
        <w:t xml:space="preserve"> 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만약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사항에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문제가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발생시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무상</w:t>
      </w:r>
    </w:p>
    <w:p w:rsidR="00B831E4" w:rsidRDefault="00BC2820" w:rsidP="0082772F">
      <w:pPr>
        <w:pStyle w:val="a3"/>
        <w:spacing w:line="360" w:lineRule="atLeast"/>
        <w:ind w:rightChars="-270" w:right="-54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처리가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불가능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함을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명심하시고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상기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사항을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꼭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숙지하여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지켜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주십시오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청소</w:t>
      </w:r>
    </w:p>
    <w:p w:rsidR="00B831E4" w:rsidRDefault="00B831E4" w:rsidP="00BC2820">
      <w:pPr>
        <w:pStyle w:val="a3"/>
        <w:spacing w:line="360" w:lineRule="atLeast"/>
        <w:ind w:left="340" w:rightChars="-248" w:right="-496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작</w:t>
      </w:r>
      <w:r>
        <w:rPr>
          <w:rFonts w:hint="eastAsia"/>
          <w:sz w:val="24"/>
          <w:szCs w:val="24"/>
        </w:rPr>
        <w:t>업환경에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>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장비덮개를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열고</w:t>
      </w:r>
      <w:r>
        <w:rPr>
          <w:sz w:val="24"/>
          <w:szCs w:val="24"/>
        </w:rPr>
        <w:t xml:space="preserve">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장비내에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불어내어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 (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전원스위치는</w:t>
      </w:r>
      <w:r>
        <w:rPr>
          <w:sz w:val="24"/>
          <w:szCs w:val="24"/>
        </w:rPr>
        <w:t>OFF</w:t>
      </w:r>
      <w:r>
        <w:rPr>
          <w:rFonts w:hint="eastAsia"/>
          <w:sz w:val="24"/>
          <w:szCs w:val="24"/>
        </w:rPr>
        <w:t>상태</w:t>
      </w:r>
      <w:r>
        <w:rPr>
          <w:sz w:val="24"/>
          <w:szCs w:val="24"/>
        </w:rPr>
        <w:t>)</w:t>
      </w:r>
    </w:p>
    <w:p w:rsidR="0082772F" w:rsidRDefault="0082772F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3E6D5F" w:rsidRDefault="00B831E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sz w:val="24"/>
          <w:szCs w:val="24"/>
        </w:rPr>
      </w:pPr>
      <w:r w:rsidRPr="0082772F">
        <w:rPr>
          <w:rFonts w:hint="eastAsia"/>
          <w:b/>
          <w:sz w:val="24"/>
          <w:szCs w:val="24"/>
        </w:rPr>
        <w:t>필터청소</w:t>
      </w:r>
      <w:r>
        <w:rPr>
          <w:sz w:val="24"/>
          <w:szCs w:val="24"/>
        </w:rPr>
        <w:t>:</w:t>
      </w:r>
      <w:r w:rsidR="003E6D5F">
        <w:rPr>
          <w:rFonts w:hint="eastAsia"/>
          <w:sz w:val="24"/>
          <w:szCs w:val="24"/>
        </w:rPr>
        <w:t>후면에 부착된 필터를 반 시계발향으로 돌려서 빼낸후</w:t>
      </w:r>
      <w:r>
        <w:rPr>
          <w:sz w:val="24"/>
          <w:szCs w:val="24"/>
        </w:rPr>
        <w:t xml:space="preserve"> </w:t>
      </w:r>
    </w:p>
    <w:p w:rsidR="00B831E4" w:rsidRDefault="00B831E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6D5F"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먼지필터</w:t>
      </w:r>
      <w:r w:rsidR="00C45ACF"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사용량에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</w:t>
      </w:r>
      <w:r w:rsidR="003E6D5F">
        <w:rPr>
          <w:rFonts w:hint="eastAsia"/>
          <w:sz w:val="24"/>
          <w:szCs w:val="24"/>
        </w:rPr>
        <w:t>1~</w:t>
      </w:r>
      <w:r w:rsidR="0082772F">
        <w:rPr>
          <w:rFonts w:hint="eastAsia"/>
          <w:sz w:val="24"/>
          <w:szCs w:val="24"/>
        </w:rPr>
        <w:t>6개월</w:t>
      </w:r>
      <w:r>
        <w:rPr>
          <w:rFonts w:hint="eastAsia"/>
          <w:sz w:val="24"/>
          <w:szCs w:val="24"/>
        </w:rPr>
        <w:t>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Pr="003E6D5F" w:rsidRDefault="009A73DE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*** </w:t>
      </w:r>
      <w:r w:rsidR="00F43835">
        <w:rPr>
          <w:rFonts w:hint="eastAsia"/>
          <w:b/>
          <w:bCs/>
          <w:sz w:val="24"/>
          <w:szCs w:val="24"/>
        </w:rPr>
        <w:t>휴</w:t>
      </w:r>
      <w:r>
        <w:rPr>
          <w:rFonts w:hint="eastAsia"/>
          <w:b/>
          <w:bCs/>
          <w:sz w:val="24"/>
          <w:szCs w:val="24"/>
        </w:rPr>
        <w:t>즈 교환****</w:t>
      </w:r>
    </w:p>
    <w:p w:rsidR="00BA7A8C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PTN-60P:전면 상단 콤프레서 휴즈--5A(30mm유리관)</w:t>
      </w:r>
    </w:p>
    <w:p w:rsidR="00BA7A8C" w:rsidRDefault="003E6D5F" w:rsidP="00BA7A8C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 휴즈를 교환후 재차 파손될경우 본사나 대리점에 문의하십시요.</w:t>
      </w:r>
    </w:p>
    <w:p w:rsidR="00BA7A8C" w:rsidRPr="00BA7A8C" w:rsidRDefault="00BA7A8C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Default="009A73DE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3E6D5F" w:rsidRDefault="003E6D5F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3E6D5F" w:rsidRDefault="003E6D5F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3E6D5F" w:rsidRPr="00BA7A8C" w:rsidRDefault="003E6D5F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p w:rsidR="009A73DE" w:rsidRPr="00F43835" w:rsidRDefault="009A73DE" w:rsidP="00B831E4">
      <w:pPr>
        <w:pStyle w:val="a3"/>
        <w:spacing w:line="360" w:lineRule="atLeast"/>
        <w:ind w:left="340"/>
        <w:rPr>
          <w:b/>
          <w:bCs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B831E4" w:rsidTr="00F43835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 w:rsidRPr="009A73DE">
              <w:rPr>
                <w:rFonts w:ascii="HY동녘M" w:eastAsia="HY동녘M" w:hint="eastAsia"/>
                <w:sz w:val="40"/>
                <w:szCs w:val="40"/>
              </w:rPr>
              <w:t>보수 및 점검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기종을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효율적으로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정기적인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점검을 실시하여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주십시오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점검하는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차측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배전반의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개패기를</w:t>
      </w:r>
      <w:r>
        <w:rPr>
          <w:sz w:val="24"/>
          <w:szCs w:val="24"/>
        </w:rPr>
        <w:t xml:space="preserve"> OFF</w:t>
      </w:r>
      <w:r w:rsidRPr="008956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하여주십시오</w:t>
      </w:r>
      <w:r>
        <w:rPr>
          <w:sz w:val="24"/>
          <w:szCs w:val="24"/>
        </w:rPr>
        <w:t>.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rFonts w:hint="eastAsia"/>
          <w:sz w:val="24"/>
          <w:szCs w:val="24"/>
        </w:rPr>
        <w:t>일상의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주의사항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(nozzle)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구멍이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전극의소모품을</w:t>
      </w:r>
      <w:r>
        <w:rPr>
          <w:sz w:val="24"/>
          <w:szCs w:val="24"/>
        </w:rPr>
        <w:t xml:space="preserve"> </w:t>
      </w:r>
      <w:r w:rsidR="00BC2820">
        <w:rPr>
          <w:rFonts w:hint="eastAsia"/>
          <w:sz w:val="24"/>
          <w:szCs w:val="24"/>
        </w:rPr>
        <w:t>체</w:t>
      </w:r>
      <w:r>
        <w:rPr>
          <w:rFonts w:hint="eastAsia"/>
          <w:sz w:val="24"/>
          <w:szCs w:val="24"/>
        </w:rPr>
        <w:t>크한다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보호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뚜껑이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깨지거나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냉각팬의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회전에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발열은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이상한</w:t>
      </w:r>
      <w:r>
        <w:rPr>
          <w:sz w:val="24"/>
          <w:szCs w:val="24"/>
        </w:rPr>
        <w:t xml:space="preserve"> ,</w:t>
      </w:r>
      <w:r>
        <w:rPr>
          <w:rFonts w:hint="eastAsia"/>
          <w:sz w:val="24"/>
          <w:szCs w:val="24"/>
        </w:rPr>
        <w:t>진동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냄새는없는가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에어호스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노후된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도체부분이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노출된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에어유니트의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드레인이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7)3-6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내부청소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-PCB</w:t>
      </w:r>
      <w:r>
        <w:rPr>
          <w:rFonts w:hint="eastAsia"/>
          <w:sz w:val="24"/>
          <w:szCs w:val="24"/>
        </w:rPr>
        <w:t>기판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변압기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반도체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냉각팬에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냉각성이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나빠지므로</w:t>
      </w:r>
      <w:r>
        <w:rPr>
          <w:sz w:val="24"/>
          <w:szCs w:val="24"/>
        </w:rPr>
        <w:t xml:space="preserve"> 3-6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습기가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체결된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풀림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절연은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정상인가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케이스는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접지되어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_pcb</w:t>
      </w:r>
      <w:r>
        <w:rPr>
          <w:rFonts w:hint="eastAsia"/>
          <w:sz w:val="24"/>
          <w:szCs w:val="24"/>
        </w:rPr>
        <w:t>기판에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있으므로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8)</w:t>
      </w:r>
      <w:r>
        <w:rPr>
          <w:rFonts w:hint="eastAsia"/>
          <w:sz w:val="24"/>
          <w:szCs w:val="24"/>
        </w:rPr>
        <w:t>소모부품</w:t>
      </w:r>
      <w:r>
        <w:rPr>
          <w:sz w:val="24"/>
          <w:szCs w:val="24"/>
        </w:rPr>
        <w:tab/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스타트가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아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끊어진다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이와같은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전극등을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교환하고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교환하십시오</w:t>
      </w:r>
      <w:r>
        <w:rPr>
          <w:sz w:val="24"/>
          <w:szCs w:val="24"/>
        </w:rPr>
        <w:t>.</w:t>
      </w:r>
    </w:p>
    <w:p w:rsidR="00781993" w:rsidRDefault="00781993" w:rsidP="00781993">
      <w:pPr>
        <w:pStyle w:val="a3"/>
        <w:spacing w:line="360" w:lineRule="atLeast"/>
        <w:rPr>
          <w:sz w:val="24"/>
          <w:szCs w:val="24"/>
        </w:rPr>
      </w:pPr>
    </w:p>
    <w:p w:rsidR="00781993" w:rsidRDefault="00B831E4" w:rsidP="00781993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</w:t>
      </w:r>
      <w:r w:rsidRPr="00281B9D">
        <w:rPr>
          <w:sz w:val="24"/>
          <w:szCs w:val="24"/>
        </w:rPr>
        <w:t>)</w:t>
      </w:r>
      <w:r w:rsidRPr="00281B9D">
        <w:rPr>
          <w:rFonts w:hint="eastAsia"/>
          <w:sz w:val="24"/>
          <w:szCs w:val="24"/>
        </w:rPr>
        <w:t>팁</w:t>
      </w:r>
      <w:r w:rsidRPr="00281B9D">
        <w:rPr>
          <w:sz w:val="24"/>
          <w:szCs w:val="24"/>
        </w:rPr>
        <w:t>(</w:t>
      </w:r>
      <w:r w:rsidRPr="00281B9D">
        <w:rPr>
          <w:rFonts w:hint="eastAsia"/>
          <w:sz w:val="24"/>
          <w:szCs w:val="24"/>
        </w:rPr>
        <w:t>노즐</w:t>
      </w:r>
      <w:r w:rsidRPr="00281B9D">
        <w:rPr>
          <w:sz w:val="24"/>
          <w:szCs w:val="24"/>
        </w:rPr>
        <w:t>):</w:t>
      </w:r>
      <w:r w:rsidRPr="00281B9D">
        <w:rPr>
          <w:rFonts w:hint="eastAsia"/>
          <w:sz w:val="24"/>
          <w:szCs w:val="24"/>
        </w:rPr>
        <w:t>표준</w:t>
      </w:r>
      <w:r w:rsidRPr="00281B9D">
        <w:rPr>
          <w:sz w:val="24"/>
          <w:szCs w:val="24"/>
        </w:rPr>
        <w:t>1.3</w:t>
      </w:r>
      <w:r w:rsidRPr="00281B9D">
        <w:rPr>
          <w:rFonts w:hint="eastAsia"/>
          <w:sz w:val="24"/>
          <w:szCs w:val="24"/>
        </w:rPr>
        <w:t>Ø사용</w:t>
      </w:r>
    </w:p>
    <w:p w:rsidR="00B831E4" w:rsidRDefault="00B831E4" w:rsidP="00781993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구멍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오리피스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</w:t>
      </w:r>
      <w:r>
        <w:rPr>
          <w:sz w:val="24"/>
          <w:szCs w:val="24"/>
        </w:rPr>
        <w:tab/>
        <w:t xml:space="preserve">   -</w:t>
      </w:r>
      <w:r>
        <w:rPr>
          <w:rFonts w:hint="eastAsia"/>
          <w:sz w:val="24"/>
          <w:szCs w:val="24"/>
        </w:rPr>
        <w:t>손상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내부의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오염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4"/>
        <w:gridCol w:w="2324"/>
        <w:gridCol w:w="2324"/>
        <w:gridCol w:w="2324"/>
      </w:tblGrid>
      <w:tr w:rsidR="00B831E4">
        <w:trPr>
          <w:trHeight w:val="360"/>
        </w:trPr>
        <w:tc>
          <w:tcPr>
            <w:tcW w:w="2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구멍형상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기준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확대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타원</w:t>
            </w:r>
          </w:p>
        </w:tc>
      </w:tr>
      <w:tr w:rsidR="00B831E4">
        <w:trPr>
          <w:trHeight w:val="360"/>
        </w:trPr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B831E4">
        <w:trPr>
          <w:trHeight w:val="360"/>
        </w:trPr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가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불가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△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전극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사용한도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소모사용한도</w:t>
      </w:r>
      <w:r>
        <w:rPr>
          <w:sz w:val="24"/>
          <w:szCs w:val="24"/>
        </w:rPr>
        <w:t xml:space="preserve"> 1.5mm</w:t>
      </w:r>
      <w:r>
        <w:rPr>
          <w:rFonts w:hint="eastAsia"/>
          <w:sz w:val="24"/>
          <w:szCs w:val="24"/>
        </w:rPr>
        <w:t>이상을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넘지마십시오</w:t>
      </w:r>
      <w:r>
        <w:rPr>
          <w:sz w:val="24"/>
          <w:szCs w:val="24"/>
        </w:rPr>
        <w:t>.</w:t>
      </w:r>
    </w:p>
    <w:p w:rsidR="00C312F1" w:rsidRDefault="00C312F1" w:rsidP="00B831E4">
      <w:pPr>
        <w:pStyle w:val="a3"/>
        <w:spacing w:line="360" w:lineRule="atLeast"/>
        <w:rPr>
          <w:rFonts w:hint="eastAsia"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9)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간격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방법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PCB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조정은</w:t>
      </w:r>
      <w:r w:rsidR="00C45ACF">
        <w:rPr>
          <w:rFonts w:hint="eastAsia"/>
          <w:sz w:val="24"/>
          <w:szCs w:val="24"/>
        </w:rPr>
        <w:t>1.0</w:t>
      </w:r>
      <w:r w:rsidR="00C45ACF">
        <w:rPr>
          <w:sz w:val="24"/>
          <w:szCs w:val="24"/>
        </w:rPr>
        <w:t>mm-</w:t>
      </w:r>
      <w:r w:rsidR="00C45ACF">
        <w:rPr>
          <w:rFonts w:hint="eastAsia"/>
          <w:sz w:val="24"/>
          <w:szCs w:val="24"/>
        </w:rPr>
        <w:t>1.2</w:t>
      </w:r>
      <w:r>
        <w:rPr>
          <w:sz w:val="24"/>
          <w:szCs w:val="24"/>
        </w:rPr>
        <w:t>mm</w:t>
      </w:r>
      <w:r>
        <w:rPr>
          <w:rFonts w:hint="eastAsia"/>
          <w:sz w:val="24"/>
          <w:szCs w:val="24"/>
        </w:rPr>
        <w:t>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최적입니다</w:t>
      </w:r>
    </w:p>
    <w:p w:rsidR="00B831E4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lastRenderedPageBreak/>
        <w:t>10)수분제거</w:t>
      </w: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절단이 시작되면 콤프레서에서 발생된 열이 공기중에서 수분으로 바뀌어 </w:t>
      </w: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토치줄 내에 물이고여 토치로 분출됩니다.토치로 물이 많이 분출 될 경우 </w:t>
      </w:r>
    </w:p>
    <w:p w:rsidR="00622CFA" w:rsidRDefault="008956FB" w:rsidP="00622CFA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</w:t>
      </w:r>
      <w:r w:rsidR="00622CFA" w:rsidRPr="00622CFA">
        <w:rPr>
          <w:rFonts w:hint="eastAsia"/>
          <w:sz w:val="24"/>
          <w:szCs w:val="24"/>
        </w:rPr>
        <w:t>토치의 전극과 노즐을 풀어낸 후 토치 스위치를 터치하여 콤프레서를</w:t>
      </w:r>
    </w:p>
    <w:p w:rsidR="00622CFA" w:rsidRDefault="00622CFA" w:rsidP="00622CFA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622CFA">
        <w:rPr>
          <w:rFonts w:hint="eastAsia"/>
          <w:sz w:val="24"/>
          <w:szCs w:val="24"/>
        </w:rPr>
        <w:t>작동시켜 물을 제거한</w:t>
      </w:r>
      <w:r>
        <w:rPr>
          <w:rFonts w:hint="eastAsia"/>
          <w:sz w:val="24"/>
          <w:szCs w:val="24"/>
        </w:rPr>
        <w:t xml:space="preserve"> 후</w:t>
      </w:r>
      <w:r w:rsidRPr="00622CFA">
        <w:rPr>
          <w:rFonts w:hint="eastAsia"/>
          <w:sz w:val="24"/>
          <w:szCs w:val="24"/>
        </w:rPr>
        <w:t xml:space="preserve"> 사용합니다</w:t>
      </w:r>
    </w:p>
    <w:p w:rsidR="00622CFA" w:rsidRPr="009A73DE" w:rsidRDefault="00622CFA" w:rsidP="00622CFA">
      <w:pPr>
        <w:pStyle w:val="a3"/>
        <w:spacing w:line="360" w:lineRule="atLeast"/>
        <w:ind w:left="320" w:hangingChars="100" w:hanging="320"/>
        <w:rPr>
          <w:rFonts w:ascii="HY동녘M" w:eastAsia="HY동녘M" w:hAnsi="Wide Latin"/>
          <w:b/>
          <w:sz w:val="32"/>
          <w:szCs w:val="32"/>
        </w:rPr>
      </w:pPr>
      <w:r w:rsidRPr="009A73DE">
        <w:rPr>
          <w:rFonts w:ascii="HY동녘M" w:eastAsia="HY동녘M" w:hAnsi="Wide Latin" w:hint="eastAsia"/>
          <w:b/>
          <w:i/>
          <w:sz w:val="32"/>
          <w:szCs w:val="32"/>
        </w:rPr>
        <w:t xml:space="preserve"> </w:t>
      </w:r>
      <w:r w:rsidRPr="009A73DE">
        <w:rPr>
          <w:rFonts w:ascii="HY동녘M" w:eastAsia="HY동녘M" w:hAnsi="Wide Latin" w:hint="eastAsia"/>
          <w:b/>
          <w:sz w:val="32"/>
          <w:szCs w:val="32"/>
        </w:rPr>
        <w:t>※주의 : 이때 토치스위치를 0.3초 이상 누르지 말 것</w:t>
      </w:r>
    </w:p>
    <w:p w:rsidR="008956FB" w:rsidRPr="00622CFA" w:rsidRDefault="008956FB" w:rsidP="00C718EE">
      <w:pPr>
        <w:pStyle w:val="a3"/>
        <w:spacing w:line="360" w:lineRule="atLeast"/>
        <w:rPr>
          <w:color w:val="FF0000"/>
          <w:sz w:val="24"/>
          <w:szCs w:val="24"/>
        </w:rPr>
      </w:pPr>
    </w:p>
    <w:p w:rsidR="008956FB" w:rsidRPr="009A73DE" w:rsidRDefault="00C718EE" w:rsidP="00C718EE">
      <w:pPr>
        <w:pStyle w:val="a3"/>
        <w:spacing w:line="360" w:lineRule="atLeast"/>
        <w:rPr>
          <w:rFonts w:ascii="HY동녘M" w:eastAsia="HY동녘M"/>
          <w:sz w:val="24"/>
          <w:szCs w:val="24"/>
        </w:rPr>
      </w:pPr>
      <w:r w:rsidRPr="009A73DE">
        <w:rPr>
          <w:rFonts w:ascii="HY동녘M" w:eastAsia="HY동녘M" w:hint="eastAsia"/>
          <w:sz w:val="24"/>
          <w:szCs w:val="24"/>
        </w:rPr>
        <w:t>1</w:t>
      </w:r>
      <w:r w:rsidR="00622CFA" w:rsidRPr="009A73DE">
        <w:rPr>
          <w:rFonts w:ascii="HY동녘M" w:eastAsia="HY동녘M" w:hint="eastAsia"/>
          <w:sz w:val="24"/>
          <w:szCs w:val="24"/>
        </w:rPr>
        <w:t>1)</w:t>
      </w:r>
      <w:r w:rsidRPr="009A73DE">
        <w:rPr>
          <w:rFonts w:ascii="HY동녘M" w:eastAsia="HY동녘M" w:hint="eastAsia"/>
          <w:sz w:val="24"/>
          <w:szCs w:val="24"/>
        </w:rPr>
        <w:t>겨울철 관리요령</w:t>
      </w:r>
    </w:p>
    <w:p w:rsidR="00B831E4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추운겨울에 영하의 날씨에서는 콤프레서에서 나오는 수분으로 인하여 </w:t>
      </w:r>
    </w:p>
    <w:p w:rsidR="00B831E4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토치줄에 물기가 고여 얼음이 어는 경우가 생기므로 작업후에는 반드시 </w:t>
      </w:r>
    </w:p>
    <w:p w:rsidR="00B831E4" w:rsidRPr="00622CFA" w:rsidRDefault="00622CFA" w:rsidP="00622CFA">
      <w:pPr>
        <w:pStyle w:val="a3"/>
        <w:spacing w:line="360" w:lineRule="atLeast"/>
        <w:ind w:leftChars="120"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>토</w:t>
      </w:r>
      <w:r w:rsidR="00C718EE" w:rsidRPr="00622CFA">
        <w:rPr>
          <w:rFonts w:hint="eastAsia"/>
          <w:sz w:val="24"/>
          <w:szCs w:val="24"/>
        </w:rPr>
        <w:t>치와 본체의 결합된 에어닛쁠을 풀어서 수분을 제거해 주시고 얼지않는 곳에 보관하시기 바랍니다.</w:t>
      </w:r>
    </w:p>
    <w:p w:rsidR="00781993" w:rsidRDefault="00781993" w:rsidP="00C718EE">
      <w:pPr>
        <w:pStyle w:val="a3"/>
        <w:spacing w:line="360" w:lineRule="atLeast"/>
        <w:rPr>
          <w:sz w:val="24"/>
          <w:szCs w:val="24"/>
        </w:rPr>
      </w:pPr>
    </w:p>
    <w:p w:rsidR="00B831E4" w:rsidRDefault="00781993" w:rsidP="00C718EE">
      <w:pPr>
        <w:pStyle w:val="a3"/>
        <w:spacing w:line="36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*** 토치부품 조립도 </w:t>
      </w:r>
    </w:p>
    <w:p w:rsidR="00B831E4" w:rsidRDefault="00807B07" w:rsidP="00C718EE">
      <w:pPr>
        <w:pStyle w:val="a3"/>
        <w:spacing w:line="360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101600</wp:posOffset>
            </wp:positionV>
            <wp:extent cx="1914525" cy="3057525"/>
            <wp:effectExtent l="19050" t="0" r="9525" b="0"/>
            <wp:wrapNone/>
            <wp:docPr id="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1E4" w:rsidRDefault="00807B07" w:rsidP="00C718EE">
      <w:pPr>
        <w:pStyle w:val="a3"/>
        <w:spacing w:line="360" w:lineRule="atLeast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3429000" cy="1895475"/>
            <wp:effectExtent l="1905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20" w:rsidRDefault="00BC2820" w:rsidP="00C718EE">
      <w:pPr>
        <w:pStyle w:val="a3"/>
        <w:spacing w:line="360" w:lineRule="atLeast"/>
        <w:rPr>
          <w:sz w:val="24"/>
          <w:szCs w:val="24"/>
        </w:rPr>
      </w:pPr>
    </w:p>
    <w:p w:rsidR="00BC2820" w:rsidRDefault="00BC2820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p w:rsidR="00C312F1" w:rsidRDefault="00C312F1" w:rsidP="00C718EE">
      <w:pPr>
        <w:pStyle w:val="a3"/>
        <w:spacing w:line="360" w:lineRule="atLeast"/>
        <w:rPr>
          <w:sz w:val="24"/>
          <w:szCs w:val="24"/>
        </w:rPr>
      </w:pPr>
    </w:p>
    <w:p w:rsidR="00C312F1" w:rsidRDefault="00C312F1" w:rsidP="00C718EE">
      <w:pPr>
        <w:pStyle w:val="a3"/>
        <w:spacing w:line="360" w:lineRule="atLeast"/>
        <w:rPr>
          <w:rFonts w:hint="eastAsia"/>
          <w:sz w:val="24"/>
          <w:szCs w:val="24"/>
        </w:rPr>
      </w:pPr>
    </w:p>
    <w:p w:rsidR="009A73DE" w:rsidRDefault="009A73DE" w:rsidP="00C718EE">
      <w:pPr>
        <w:pStyle w:val="a3"/>
        <w:spacing w:line="360" w:lineRule="atLeast"/>
        <w:rPr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4"/>
        <w:gridCol w:w="3257"/>
        <w:gridCol w:w="1468"/>
        <w:gridCol w:w="3027"/>
      </w:tblGrid>
      <w:tr w:rsidR="00B831E4">
        <w:trPr>
          <w:trHeight w:val="52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 w:rsidRPr="00B831E4">
              <w:rPr>
                <w:rFonts w:hint="eastAsia"/>
                <w:b/>
                <w:bCs/>
                <w:sz w:val="24"/>
                <w:szCs w:val="24"/>
              </w:rPr>
              <w:lastRenderedPageBreak/>
              <w:t>제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품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보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증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서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제품명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에어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프라즈마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모델명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구입일자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 xml:space="preserve">20      </w:t>
            </w:r>
            <w:r w:rsidRPr="00B831E4">
              <w:rPr>
                <w:rFonts w:hint="eastAsia"/>
                <w:sz w:val="24"/>
                <w:szCs w:val="24"/>
              </w:rPr>
              <w:t>년</w:t>
            </w:r>
            <w:r w:rsidRPr="00B831E4">
              <w:rPr>
                <w:sz w:val="24"/>
                <w:szCs w:val="24"/>
              </w:rPr>
              <w:t xml:space="preserve">       </w:t>
            </w:r>
            <w:r w:rsidRPr="00B831E4">
              <w:rPr>
                <w:rFonts w:hint="eastAsia"/>
                <w:sz w:val="24"/>
                <w:szCs w:val="24"/>
              </w:rPr>
              <w:t>월</w:t>
            </w:r>
            <w:r w:rsidRPr="00B831E4">
              <w:rPr>
                <w:sz w:val="24"/>
                <w:szCs w:val="24"/>
              </w:rPr>
              <w:t xml:space="preserve">      </w:t>
            </w:r>
            <w:r w:rsidRPr="00B831E4">
              <w:rPr>
                <w:rFonts w:hint="eastAsia"/>
                <w:sz w:val="24"/>
                <w:szCs w:val="24"/>
              </w:rPr>
              <w:t>일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고객성명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대리점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80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40" w:lineRule="atLeas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웰딩파트너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경기도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원미구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춘의동</w:t>
            </w:r>
            <w:r w:rsidRPr="00B831E4">
              <w:rPr>
                <w:sz w:val="24"/>
                <w:szCs w:val="24"/>
              </w:rPr>
              <w:t xml:space="preserve"> 200-1</w:t>
            </w:r>
            <w:r w:rsidRPr="00B831E4">
              <w:rPr>
                <w:rFonts w:hint="eastAsia"/>
                <w:sz w:val="24"/>
                <w:szCs w:val="24"/>
              </w:rPr>
              <w:t>번지</w:t>
            </w:r>
            <w:r w:rsidR="00902B36">
              <w:rPr>
                <w:rFonts w:hint="eastAsia"/>
                <w:sz w:val="24"/>
                <w:szCs w:val="24"/>
              </w:rPr>
              <w:t xml:space="preserve"> </w:t>
            </w:r>
            <w:r w:rsidR="00902B36" w:rsidRPr="00B831E4">
              <w:rPr>
                <w:rFonts w:hint="eastAsia"/>
                <w:sz w:val="24"/>
                <w:szCs w:val="24"/>
              </w:rPr>
              <w:t>춘</w:t>
            </w:r>
            <w:r w:rsidR="00902B36">
              <w:rPr>
                <w:rFonts w:hint="eastAsia"/>
                <w:sz w:val="24"/>
                <w:szCs w:val="24"/>
              </w:rPr>
              <w:t>의</w:t>
            </w:r>
            <w:r w:rsidR="00902B36" w:rsidRPr="00B831E4">
              <w:rPr>
                <w:rFonts w:hint="eastAsia"/>
                <w:sz w:val="24"/>
                <w:szCs w:val="24"/>
              </w:rPr>
              <w:t xml:space="preserve"> 테크노파크</w:t>
            </w:r>
          </w:p>
          <w:p w:rsidR="00B831E4" w:rsidRP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>102</w:t>
            </w:r>
            <w:r w:rsidRPr="00B831E4">
              <w:rPr>
                <w:rFonts w:hint="eastAsia"/>
                <w:sz w:val="24"/>
                <w:szCs w:val="24"/>
              </w:rPr>
              <w:t>동</w:t>
            </w:r>
            <w:r w:rsidRPr="00B831E4">
              <w:rPr>
                <w:sz w:val="24"/>
                <w:szCs w:val="24"/>
              </w:rPr>
              <w:t>407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Pr="00B831E4">
              <w:rPr>
                <w:sz w:val="24"/>
                <w:szCs w:val="24"/>
              </w:rPr>
              <w:t>,408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="00902B36">
              <w:rPr>
                <w:rFonts w:hint="eastAsia"/>
                <w:sz w:val="24"/>
                <w:szCs w:val="24"/>
              </w:rPr>
              <w:t xml:space="preserve">  </w:t>
            </w:r>
            <w:r w:rsidR="00902B36" w:rsidRPr="00902B36">
              <w:rPr>
                <w:rFonts w:hint="eastAsia"/>
                <w:b/>
                <w:sz w:val="24"/>
                <w:szCs w:val="24"/>
              </w:rPr>
              <w:t>홈페이지:www.iptn.co.kr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Pr="00B831E4" w:rsidRDefault="00B831E4" w:rsidP="00B831E4">
      <w:pPr>
        <w:pStyle w:val="a3"/>
        <w:spacing w:line="360" w:lineRule="atLeast"/>
        <w:rPr>
          <w:b/>
          <w:bCs/>
        </w:rPr>
      </w:pPr>
      <w:r>
        <w:rPr>
          <w:sz w:val="24"/>
          <w:szCs w:val="24"/>
        </w:rPr>
        <w:t xml:space="preserve"> </w:t>
      </w:r>
      <w:r w:rsidRPr="00B831E4">
        <w:rPr>
          <w:rFonts w:hint="eastAsia"/>
          <w:b/>
          <w:bCs/>
        </w:rPr>
        <w:t>수리를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의뢰할때는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구입일자가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기재된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본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보증서를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제시해야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충분한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서비스를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받으실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있으므로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보관하시기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바랍니다</w:t>
      </w:r>
      <w:r w:rsidRPr="00B831E4">
        <w:rPr>
          <w:b/>
          <w:bCs/>
        </w:rPr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가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제품에</w:t>
      </w:r>
      <w:r w:rsidRPr="00B831E4">
        <w:t xml:space="preserve"> </w:t>
      </w:r>
      <w:r w:rsidRPr="00B831E4">
        <w:rPr>
          <w:rFonts w:hint="eastAsia"/>
        </w:rPr>
        <w:t>대한</w:t>
      </w:r>
      <w:r w:rsidRPr="00B831E4">
        <w:t xml:space="preserve"> </w:t>
      </w:r>
      <w:r w:rsidRPr="00B831E4">
        <w:rPr>
          <w:rFonts w:hint="eastAsia"/>
        </w:rPr>
        <w:t>품질보증은</w:t>
      </w:r>
      <w:r w:rsidRPr="00B831E4">
        <w:t xml:space="preserve"> </w:t>
      </w:r>
      <w:r w:rsidRPr="00B831E4">
        <w:rPr>
          <w:rFonts w:hint="eastAsia"/>
        </w:rPr>
        <w:t>보증서에</w:t>
      </w:r>
      <w:r w:rsidRPr="00B831E4">
        <w:t xml:space="preserve"> </w:t>
      </w:r>
      <w:r w:rsidRPr="00B831E4">
        <w:rPr>
          <w:rFonts w:hint="eastAsia"/>
        </w:rPr>
        <w:t>기재된</w:t>
      </w:r>
      <w:r w:rsidRPr="00B831E4">
        <w:t xml:space="preserve"> </w:t>
      </w:r>
      <w:r w:rsidRPr="00B831E4">
        <w:rPr>
          <w:rFonts w:hint="eastAsia"/>
        </w:rPr>
        <w:t>내용으로</w:t>
      </w:r>
      <w:r w:rsidRPr="00B831E4">
        <w:t xml:space="preserve"> </w:t>
      </w:r>
      <w:r w:rsidRPr="00B831E4">
        <w:rPr>
          <w:rFonts w:hint="eastAsia"/>
        </w:rPr>
        <w:t>보증</w:t>
      </w:r>
      <w:r w:rsidRPr="00B831E4">
        <w:t xml:space="preserve"> </w:t>
      </w:r>
      <w:r w:rsidRPr="00B831E4">
        <w:rPr>
          <w:rFonts w:hint="eastAsia"/>
        </w:rPr>
        <w:t>혜택을</w:t>
      </w:r>
      <w:r w:rsidRPr="00B831E4">
        <w:t xml:space="preserve"> </w:t>
      </w:r>
      <w:r w:rsidRPr="00B831E4">
        <w:rPr>
          <w:rFonts w:hint="eastAsia"/>
        </w:rPr>
        <w:t>받습니다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나</w:t>
      </w:r>
      <w:r w:rsidRPr="00B831E4">
        <w:t>.</w:t>
      </w:r>
      <w:r w:rsidRPr="00B831E4">
        <w:rPr>
          <w:rFonts w:hint="eastAsia"/>
        </w:rPr>
        <w:t>소비자가</w:t>
      </w:r>
      <w:r w:rsidRPr="00B831E4">
        <w:t xml:space="preserve"> </w:t>
      </w:r>
      <w:r w:rsidRPr="00B831E4">
        <w:rPr>
          <w:rFonts w:hint="eastAsia"/>
        </w:rPr>
        <w:t>사용중</w:t>
      </w:r>
      <w:r w:rsidRPr="00B831E4">
        <w:t xml:space="preserve"> 1</w:t>
      </w:r>
      <w:r w:rsidRPr="00B831E4">
        <w:rPr>
          <w:rFonts w:hint="eastAsia"/>
        </w:rPr>
        <w:t>년</w:t>
      </w:r>
      <w:r w:rsidRPr="00B831E4">
        <w:t xml:space="preserve"> </w:t>
      </w:r>
      <w:r w:rsidRPr="00B831E4">
        <w:rPr>
          <w:rFonts w:hint="eastAsia"/>
        </w:rPr>
        <w:t>이내에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결함상이나</w:t>
      </w:r>
      <w:r w:rsidRPr="00B831E4">
        <w:t xml:space="preserve"> </w:t>
      </w:r>
      <w:r w:rsidRPr="00B831E4">
        <w:rPr>
          <w:rFonts w:hint="eastAsia"/>
        </w:rPr>
        <w:t>자연적인</w:t>
      </w:r>
      <w:r w:rsidRPr="00B831E4">
        <w:t xml:space="preserve"> </w:t>
      </w:r>
      <w:r w:rsidRPr="00B831E4">
        <w:rPr>
          <w:rFonts w:hint="eastAsia"/>
        </w:rPr>
        <w:t>고장일</w:t>
      </w:r>
      <w:r w:rsidRPr="00B831E4">
        <w:t xml:space="preserve"> </w:t>
      </w:r>
      <w:r w:rsidRPr="00B831E4">
        <w:rPr>
          <w:rFonts w:hint="eastAsia"/>
        </w:rPr>
        <w:t>경우에</w:t>
      </w:r>
      <w:r w:rsidRPr="00B831E4">
        <w:t xml:space="preserve"> </w:t>
      </w:r>
      <w:r w:rsidRPr="00B831E4">
        <w:rPr>
          <w:rFonts w:hint="eastAsia"/>
        </w:rPr>
        <w:t>그</w:t>
      </w:r>
      <w:r w:rsidRPr="00B831E4">
        <w:t xml:space="preserve"> </w:t>
      </w:r>
      <w:r w:rsidRPr="00B831E4">
        <w:rPr>
          <w:rFonts w:hint="eastAsia"/>
        </w:rPr>
        <w:t>수리에</w:t>
      </w:r>
      <w:r w:rsidRPr="00B831E4">
        <w:t xml:space="preserve"> 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필요한</w:t>
      </w:r>
      <w:r w:rsidRPr="00B831E4">
        <w:t xml:space="preserve"> </w:t>
      </w:r>
      <w:r w:rsidRPr="00B831E4">
        <w:rPr>
          <w:rFonts w:hint="eastAsia"/>
        </w:rPr>
        <w:t>부품의</w:t>
      </w:r>
      <w:r w:rsidRPr="00B831E4">
        <w:t xml:space="preserve"> </w:t>
      </w:r>
      <w:r w:rsidRPr="00B831E4">
        <w:rPr>
          <w:rFonts w:hint="eastAsia"/>
        </w:rPr>
        <w:t>교환을</w:t>
      </w:r>
      <w:r w:rsidRPr="00B831E4">
        <w:t xml:space="preserve"> </w:t>
      </w:r>
      <w:r w:rsidRPr="00B831E4">
        <w:rPr>
          <w:rFonts w:hint="eastAsia"/>
        </w:rPr>
        <w:t>무상으로</w:t>
      </w:r>
      <w:r w:rsidRPr="00B831E4">
        <w:t xml:space="preserve"> </w:t>
      </w:r>
      <w:r w:rsidRPr="00B831E4">
        <w:rPr>
          <w:rFonts w:hint="eastAsia"/>
        </w:rPr>
        <w:t>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무상보증기간은</w:t>
      </w:r>
      <w:r w:rsidRPr="00B831E4">
        <w:t xml:space="preserve"> </w:t>
      </w:r>
      <w:r w:rsidRPr="00B831E4">
        <w:rPr>
          <w:rFonts w:hint="eastAsia"/>
        </w:rPr>
        <w:t>구입일로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</w:t>
      </w:r>
      <w:r w:rsidRPr="00B831E4">
        <w:rPr>
          <w:rFonts w:hint="eastAsia"/>
        </w:rPr>
        <w:t>산정되므로</w:t>
      </w:r>
      <w:r w:rsidRPr="00B831E4">
        <w:t xml:space="preserve">  </w:t>
      </w:r>
      <w:r w:rsidRPr="00B831E4">
        <w:rPr>
          <w:rFonts w:hint="eastAsia"/>
        </w:rPr>
        <w:t>구입일자를</w:t>
      </w:r>
      <w:r w:rsidRPr="00B831E4">
        <w:t xml:space="preserve"> </w:t>
      </w:r>
      <w:r w:rsidRPr="00B831E4">
        <w:rPr>
          <w:rFonts w:hint="eastAsia"/>
        </w:rPr>
        <w:t>기재</w:t>
      </w:r>
      <w:r w:rsidRPr="00B831E4">
        <w:t xml:space="preserve"> </w:t>
      </w:r>
      <w:r w:rsidRPr="00B831E4">
        <w:rPr>
          <w:rFonts w:hint="eastAsia"/>
        </w:rPr>
        <w:t>받으시기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.(</w:t>
      </w:r>
      <w:r w:rsidRPr="00B831E4">
        <w:rPr>
          <w:rFonts w:hint="eastAsia"/>
        </w:rPr>
        <w:t>구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입일자가</w:t>
      </w:r>
      <w:r w:rsidRPr="00B831E4">
        <w:t xml:space="preserve"> </w:t>
      </w:r>
      <w:r w:rsidRPr="00B831E4">
        <w:rPr>
          <w:rFonts w:hint="eastAsia"/>
        </w:rPr>
        <w:t>확인이</w:t>
      </w:r>
      <w:r w:rsidRPr="00B831E4">
        <w:t xml:space="preserve"> </w:t>
      </w:r>
      <w:r w:rsidRPr="00B831E4">
        <w:rPr>
          <w:rFonts w:hint="eastAsia"/>
        </w:rPr>
        <w:t>안될</w:t>
      </w:r>
      <w:r w:rsidRPr="00B831E4">
        <w:t xml:space="preserve"> </w:t>
      </w:r>
      <w:r w:rsidRPr="00B831E4">
        <w:rPr>
          <w:rFonts w:hint="eastAsia"/>
        </w:rPr>
        <w:t>경우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년월일로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6</w:t>
      </w:r>
      <w:r w:rsidRPr="00B831E4">
        <w:rPr>
          <w:rFonts w:hint="eastAsia"/>
        </w:rPr>
        <w:t>개월</w:t>
      </w:r>
      <w:r w:rsidRPr="00B831E4">
        <w:t xml:space="preserve"> </w:t>
      </w:r>
      <w:r w:rsidRPr="00B831E4">
        <w:rPr>
          <w:rFonts w:hint="eastAsia"/>
        </w:rPr>
        <w:t>까지</w:t>
      </w:r>
      <w:r w:rsidRPr="00B831E4">
        <w:t xml:space="preserve"> </w:t>
      </w:r>
      <w:r w:rsidRPr="00B831E4">
        <w:rPr>
          <w:rFonts w:hint="eastAsia"/>
        </w:rPr>
        <w:t>위</w:t>
      </w:r>
      <w:r w:rsidRPr="00B831E4">
        <w:t xml:space="preserve"> </w:t>
      </w:r>
      <w:r w:rsidRPr="00B831E4">
        <w:rPr>
          <w:rFonts w:hint="eastAsia"/>
        </w:rPr>
        <w:t>혜택이</w:t>
      </w:r>
      <w:r w:rsidRPr="00B831E4">
        <w:t xml:space="preserve"> </w:t>
      </w:r>
      <w:r w:rsidRPr="00B831E4">
        <w:rPr>
          <w:rFonts w:hint="eastAsia"/>
        </w:rPr>
        <w:t>가능합니다</w:t>
      </w:r>
      <w:r w:rsidRPr="00B831E4">
        <w:t xml:space="preserve">.)           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다</w:t>
      </w:r>
      <w:r w:rsidRPr="00B831E4">
        <w:t>.</w:t>
      </w:r>
      <w:r w:rsidRPr="00B831E4">
        <w:rPr>
          <w:rFonts w:hint="eastAsia"/>
        </w:rPr>
        <w:t>산업용제품은</w:t>
      </w:r>
      <w:r w:rsidRPr="00B831E4">
        <w:t xml:space="preserve"> </w:t>
      </w:r>
      <w:r w:rsidRPr="00B831E4">
        <w:rPr>
          <w:rFonts w:hint="eastAsia"/>
        </w:rPr>
        <w:t>무상보증기간을</w:t>
      </w:r>
      <w:r w:rsidRPr="00B831E4">
        <w:t xml:space="preserve"> 6</w:t>
      </w:r>
      <w:r w:rsidRPr="00B831E4">
        <w:rPr>
          <w:rFonts w:hint="eastAsia"/>
        </w:rPr>
        <w:t>개월로</w:t>
      </w:r>
      <w:r w:rsidRPr="00B831E4">
        <w:t xml:space="preserve"> </w:t>
      </w:r>
      <w:r w:rsidRPr="00B831E4">
        <w:rPr>
          <w:rFonts w:hint="eastAsia"/>
        </w:rPr>
        <w:t>적용합니다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라</w:t>
      </w:r>
      <w:r w:rsidRPr="00B831E4">
        <w:t>.</w:t>
      </w:r>
      <w:r w:rsidRPr="00B831E4">
        <w:rPr>
          <w:rFonts w:hint="eastAsia"/>
        </w:rPr>
        <w:t>보증기간이</w:t>
      </w:r>
      <w:r w:rsidRPr="00B831E4">
        <w:t xml:space="preserve"> </w:t>
      </w:r>
      <w:r w:rsidRPr="00B831E4">
        <w:rPr>
          <w:rFonts w:hint="eastAsia"/>
        </w:rPr>
        <w:t>지났거나</w:t>
      </w:r>
      <w:r w:rsidRPr="00B831E4">
        <w:t xml:space="preserve"> </w:t>
      </w:r>
      <w:r w:rsidRPr="00B831E4">
        <w:rPr>
          <w:rFonts w:hint="eastAsia"/>
        </w:rPr>
        <w:t>사용상</w:t>
      </w:r>
      <w:r w:rsidRPr="00B831E4">
        <w:t xml:space="preserve"> </w:t>
      </w:r>
      <w:r w:rsidRPr="00B831E4">
        <w:rPr>
          <w:rFonts w:hint="eastAsia"/>
        </w:rPr>
        <w:t>부주의</w:t>
      </w:r>
      <w:r w:rsidRPr="00B831E4">
        <w:t>,</w:t>
      </w:r>
      <w:r w:rsidRPr="00B831E4">
        <w:rPr>
          <w:rFonts w:hint="eastAsia"/>
        </w:rPr>
        <w:t>사용자</w:t>
      </w:r>
      <w:r w:rsidRPr="00B831E4">
        <w:t xml:space="preserve"> </w:t>
      </w:r>
      <w:r w:rsidRPr="00B831E4">
        <w:rPr>
          <w:rFonts w:hint="eastAsia"/>
        </w:rPr>
        <w:t>임의</w:t>
      </w:r>
      <w:r w:rsidRPr="00B831E4">
        <w:t xml:space="preserve"> </w:t>
      </w:r>
      <w:r w:rsidRPr="00B831E4">
        <w:rPr>
          <w:rFonts w:hint="eastAsia"/>
        </w:rPr>
        <w:t>개조나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>,</w:t>
      </w:r>
      <w:r w:rsidRPr="00B831E4">
        <w:rPr>
          <w:rFonts w:hint="eastAsia"/>
        </w:rPr>
        <w:t>천재지변에</w:t>
      </w:r>
      <w:r w:rsidRPr="00B831E4">
        <w:t xml:space="preserve"> </w:t>
      </w:r>
      <w:r w:rsidRPr="00B831E4">
        <w:rPr>
          <w:rFonts w:hint="eastAsia"/>
        </w:rPr>
        <w:t>의한</w:t>
      </w:r>
      <w:r w:rsidRPr="00B831E4">
        <w:t xml:space="preserve"> </w:t>
      </w:r>
      <w:r w:rsidRPr="00B831E4">
        <w:rPr>
          <w:rFonts w:hint="eastAsia"/>
        </w:rPr>
        <w:t>고장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시</w:t>
      </w:r>
      <w:r w:rsidRPr="00B831E4">
        <w:t xml:space="preserve"> </w:t>
      </w:r>
      <w:r w:rsidRPr="00B831E4">
        <w:rPr>
          <w:rFonts w:hint="eastAsia"/>
        </w:rPr>
        <w:t>최소</w:t>
      </w:r>
      <w:r w:rsidRPr="00B831E4">
        <w:t xml:space="preserve"> </w:t>
      </w:r>
      <w:r w:rsidRPr="00B831E4">
        <w:rPr>
          <w:rFonts w:hint="eastAsia"/>
        </w:rPr>
        <w:t>수리비용으로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 xml:space="preserve"> </w:t>
      </w:r>
      <w:r w:rsidRPr="00B831E4">
        <w:rPr>
          <w:rFonts w:hint="eastAsia"/>
        </w:rPr>
        <w:t>또는</w:t>
      </w:r>
      <w:r w:rsidRPr="00B831E4">
        <w:t xml:space="preserve"> </w:t>
      </w:r>
      <w:r w:rsidRPr="00B831E4">
        <w:rPr>
          <w:rFonts w:hint="eastAsia"/>
        </w:rPr>
        <w:t>부품을</w:t>
      </w:r>
      <w:r w:rsidRPr="00B831E4">
        <w:t xml:space="preserve"> </w:t>
      </w:r>
      <w:r w:rsidRPr="00B831E4">
        <w:rPr>
          <w:rFonts w:hint="eastAsia"/>
        </w:rPr>
        <w:t>교환해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마</w:t>
      </w:r>
      <w:r w:rsidRPr="00B831E4">
        <w:t>.</w:t>
      </w:r>
      <w:r w:rsidRPr="00B831E4">
        <w:rPr>
          <w:rFonts w:hint="eastAsia"/>
        </w:rPr>
        <w:t>사용도중</w:t>
      </w:r>
      <w:r w:rsidRPr="00B831E4">
        <w:t xml:space="preserve"> </w:t>
      </w:r>
      <w:r w:rsidRPr="00B831E4">
        <w:rPr>
          <w:rFonts w:hint="eastAsia"/>
        </w:rPr>
        <w:t>문의사항이</w:t>
      </w:r>
      <w:r w:rsidRPr="00B831E4">
        <w:t xml:space="preserve"> </w:t>
      </w:r>
      <w:r w:rsidRPr="00B831E4">
        <w:rPr>
          <w:rFonts w:hint="eastAsia"/>
        </w:rPr>
        <w:t>있거나</w:t>
      </w:r>
      <w:r w:rsidRPr="00B831E4">
        <w:t xml:space="preserve"> </w:t>
      </w:r>
      <w:r w:rsidRPr="00B831E4">
        <w:rPr>
          <w:rFonts w:hint="eastAsia"/>
        </w:rPr>
        <w:t>서비스를</w:t>
      </w:r>
      <w:r w:rsidRPr="00B831E4">
        <w:t xml:space="preserve"> </w:t>
      </w:r>
      <w:r w:rsidRPr="00B831E4">
        <w:rPr>
          <w:rFonts w:hint="eastAsia"/>
        </w:rPr>
        <w:t>원할</w:t>
      </w:r>
      <w:r w:rsidRPr="00B831E4">
        <w:t xml:space="preserve"> </w:t>
      </w:r>
      <w:r w:rsidRPr="00B831E4">
        <w:rPr>
          <w:rFonts w:hint="eastAsia"/>
        </w:rPr>
        <w:t>때에는</w:t>
      </w:r>
      <w:r w:rsidRPr="00B831E4">
        <w:t xml:space="preserve"> </w:t>
      </w:r>
      <w:r w:rsidRPr="00B831E4">
        <w:rPr>
          <w:rFonts w:hint="eastAsia"/>
        </w:rPr>
        <w:t>당사</w:t>
      </w:r>
      <w:r w:rsidRPr="00B831E4">
        <w:t xml:space="preserve"> A/S</w:t>
      </w:r>
      <w:r w:rsidRPr="00B831E4">
        <w:rPr>
          <w:rFonts w:hint="eastAsia"/>
        </w:rPr>
        <w:t>센터나</w:t>
      </w:r>
      <w:r w:rsidRPr="00B831E4">
        <w:t xml:space="preserve"> </w:t>
      </w:r>
      <w:r w:rsidRPr="00B831E4">
        <w:rPr>
          <w:rFonts w:hint="eastAsia"/>
        </w:rPr>
        <w:t>각</w:t>
      </w:r>
      <w:r w:rsidRPr="00B831E4">
        <w:t xml:space="preserve"> </w:t>
      </w:r>
      <w:r w:rsidRPr="00B831E4">
        <w:rPr>
          <w:rFonts w:hint="eastAsia"/>
        </w:rPr>
        <w:t>지역</w:t>
      </w:r>
      <w:r w:rsidRPr="00B831E4">
        <w:t xml:space="preserve"> </w:t>
      </w:r>
      <w:r w:rsidRPr="00B831E4">
        <w:rPr>
          <w:rFonts w:hint="eastAsia"/>
        </w:rPr>
        <w:t>판매점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으로</w:t>
      </w:r>
      <w:r w:rsidRPr="00B831E4">
        <w:t xml:space="preserve"> </w:t>
      </w:r>
      <w:r w:rsidRPr="00B831E4">
        <w:rPr>
          <w:rFonts w:hint="eastAsia"/>
        </w:rPr>
        <w:t>연락해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바</w:t>
      </w:r>
      <w:r w:rsidRPr="00B831E4">
        <w:t>.</w:t>
      </w:r>
      <w:r w:rsidRPr="00B831E4">
        <w:rPr>
          <w:rFonts w:hint="eastAsia"/>
        </w:rPr>
        <w:t>이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재</w:t>
      </w:r>
      <w:r w:rsidRPr="00B831E4">
        <w:t xml:space="preserve"> </w:t>
      </w:r>
      <w:r w:rsidRPr="00B831E4">
        <w:rPr>
          <w:rFonts w:hint="eastAsia"/>
        </w:rPr>
        <w:t>발행되지</w:t>
      </w:r>
      <w:r w:rsidRPr="00B831E4">
        <w:t xml:space="preserve"> </w:t>
      </w:r>
      <w:r w:rsidRPr="00B831E4">
        <w:rPr>
          <w:rFonts w:hint="eastAsia"/>
        </w:rPr>
        <w:t>않습니다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사</w:t>
      </w:r>
      <w:r w:rsidRPr="00B831E4">
        <w:t>.A/S</w:t>
      </w:r>
      <w:r w:rsidRPr="00B831E4">
        <w:rPr>
          <w:rFonts w:hint="eastAsia"/>
        </w:rPr>
        <w:t>나</w:t>
      </w:r>
      <w:r w:rsidRPr="00B831E4">
        <w:t xml:space="preserve"> </w:t>
      </w:r>
      <w:r w:rsidRPr="00B831E4">
        <w:rPr>
          <w:rFonts w:hint="eastAsia"/>
        </w:rPr>
        <w:t>문의사항은</w:t>
      </w:r>
      <w:r w:rsidRPr="00B831E4">
        <w:t xml:space="preserve"> </w:t>
      </w:r>
      <w:r w:rsidRPr="00B831E4">
        <w:rPr>
          <w:rFonts w:hint="eastAsia"/>
        </w:rPr>
        <w:t>구입대리점이나</w:t>
      </w:r>
      <w:r w:rsidRPr="00B831E4">
        <w:t xml:space="preserve"> (032)714-0-714</w:t>
      </w:r>
      <w:r w:rsidRPr="00B831E4">
        <w:rPr>
          <w:rFonts w:hint="eastAsia"/>
        </w:rPr>
        <w:t>번으로</w:t>
      </w:r>
      <w:r w:rsidRPr="00B831E4">
        <w:t xml:space="preserve"> </w:t>
      </w:r>
      <w:r w:rsidRPr="00B831E4">
        <w:rPr>
          <w:rFonts w:hint="eastAsia"/>
        </w:rPr>
        <w:t>하여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아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국내에서만</w:t>
      </w:r>
      <w:r w:rsidRPr="00B831E4">
        <w:t xml:space="preserve"> </w:t>
      </w:r>
      <w:r w:rsidRPr="00B831E4">
        <w:rPr>
          <w:rFonts w:hint="eastAsia"/>
        </w:rPr>
        <w:t>유효합니다</w:t>
      </w:r>
      <w:r w:rsidRPr="00B831E4">
        <w:t xml:space="preserve">.                                             </w:t>
      </w:r>
    </w:p>
    <w:p w:rsidR="00DD723F" w:rsidRPr="00B831E4" w:rsidRDefault="00DD723F" w:rsidP="00B831E4">
      <w:pPr>
        <w:pStyle w:val="a3"/>
        <w:spacing w:line="360" w:lineRule="atLeast"/>
      </w:pPr>
      <w:bookmarkStart w:id="0" w:name="_PictureBullets"/>
      <w:bookmarkStart w:id="1" w:name="_GoBack"/>
      <w:bookmarkEnd w:id="0"/>
      <w:bookmarkEnd w:id="1"/>
    </w:p>
    <w:sectPr w:rsidR="00DD723F" w:rsidRPr="00B831E4" w:rsidSect="00C312F1">
      <w:footerReference w:type="even" r:id="rId18"/>
      <w:footerReference w:type="default" r:id="rId19"/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603" w:rsidRDefault="005F0603">
      <w:r>
        <w:separator/>
      </w:r>
    </w:p>
  </w:endnote>
  <w:endnote w:type="continuationSeparator" w:id="0">
    <w:p w:rsidR="005F0603" w:rsidRDefault="005F0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동녘M">
    <w:altName w:val="문체부 훈민정음체"/>
    <w:panose1 w:val="02030600000101010101"/>
    <w:charset w:val="81"/>
    <w:family w:val="roman"/>
    <w:pitch w:val="variable"/>
    <w:sig w:usb0="00000000" w:usb1="19D77CF9" w:usb2="00000010" w:usb3="00000000" w:csb0="00080000" w:csb1="00000000"/>
  </w:font>
  <w:font w:name="옛체">
    <w:altName w:val="안상수2006중간"/>
    <w:charset w:val="81"/>
    <w:family w:val="roman"/>
    <w:pitch w:val="variable"/>
    <w:sig w:usb0="00000000" w:usb1="09060000" w:usb2="00000010" w:usb3="00000000" w:csb0="0008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21" w:rsidRDefault="005D0B21" w:rsidP="00DA03A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0B21" w:rsidRDefault="005D0B2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21" w:rsidRDefault="005D0B21" w:rsidP="00DA03A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312F1">
      <w:rPr>
        <w:rStyle w:val="a8"/>
        <w:noProof/>
      </w:rPr>
      <w:t>9</w:t>
    </w:r>
    <w:r>
      <w:rPr>
        <w:rStyle w:val="a8"/>
      </w:rPr>
      <w:fldChar w:fldCharType="end"/>
    </w:r>
  </w:p>
  <w:p w:rsidR="005D0B21" w:rsidRDefault="005D0B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603" w:rsidRDefault="005F0603">
      <w:r>
        <w:separator/>
      </w:r>
    </w:p>
  </w:footnote>
  <w:footnote w:type="continuationSeparator" w:id="0">
    <w:p w:rsidR="005F0603" w:rsidRDefault="005F0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21F30"/>
    <w:multiLevelType w:val="hybridMultilevel"/>
    <w:tmpl w:val="8CB2FAA0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 w15:restartNumberingAfterBreak="0">
    <w:nsid w:val="252E7BF0"/>
    <w:multiLevelType w:val="hybridMultilevel"/>
    <w:tmpl w:val="D0A4BC04"/>
    <w:lvl w:ilvl="0" w:tplc="04090007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D111B39"/>
    <w:multiLevelType w:val="hybridMultilevel"/>
    <w:tmpl w:val="156E81F2"/>
    <w:lvl w:ilvl="0" w:tplc="0409000D">
      <w:start w:val="1"/>
      <w:numFmt w:val="bullet"/>
      <w:lvlText w:val="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1814F80"/>
    <w:multiLevelType w:val="hybridMultilevel"/>
    <w:tmpl w:val="3DE8725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" w15:restartNumberingAfterBreak="0">
    <w:nsid w:val="46783332"/>
    <w:multiLevelType w:val="hybridMultilevel"/>
    <w:tmpl w:val="0944B62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4B2A5512"/>
    <w:multiLevelType w:val="hybridMultilevel"/>
    <w:tmpl w:val="C9B820D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C778EB78"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바탕" w:eastAsia="바탕" w:hAnsi="바탕" w:cs="바탕" w:hint="eastAsia"/>
      </w:rPr>
    </w:lvl>
    <w:lvl w:ilvl="2" w:tplc="0409000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E21198D"/>
    <w:multiLevelType w:val="hybridMultilevel"/>
    <w:tmpl w:val="C7E0996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0E525D9"/>
    <w:multiLevelType w:val="multilevel"/>
    <w:tmpl w:val="A566BC5E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4E90291"/>
    <w:multiLevelType w:val="multilevel"/>
    <w:tmpl w:val="469A16EC"/>
    <w:lvl w:ilvl="0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바탕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664070B3"/>
    <w:multiLevelType w:val="hybridMultilevel"/>
    <w:tmpl w:val="472CD346"/>
    <w:lvl w:ilvl="0" w:tplc="DA22FA8A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바탕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6B586472"/>
    <w:multiLevelType w:val="multilevel"/>
    <w:tmpl w:val="C9B820DA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바탕" w:eastAsia="바탕" w:hAnsi="바탕" w:cs="바탕" w:hint="eastAsia"/>
      </w:rPr>
    </w:lvl>
    <w:lvl w:ilvl="2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F8220AB"/>
    <w:multiLevelType w:val="multilevel"/>
    <w:tmpl w:val="156E81F2"/>
    <w:lvl w:ilvl="0">
      <w:start w:val="1"/>
      <w:numFmt w:val="bullet"/>
      <w:lvlText w:val="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8EA013C"/>
    <w:multiLevelType w:val="multilevel"/>
    <w:tmpl w:val="D0A4BC04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8F51706"/>
    <w:multiLevelType w:val="hybridMultilevel"/>
    <w:tmpl w:val="D784A4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4" w15:restartNumberingAfterBreak="0">
    <w:nsid w:val="7F400FBD"/>
    <w:multiLevelType w:val="multilevel"/>
    <w:tmpl w:val="8FDC6EE0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11"/>
  </w:num>
  <w:num w:numId="8">
    <w:abstractNumId w:val="5"/>
  </w:num>
  <w:num w:numId="9">
    <w:abstractNumId w:val="7"/>
  </w:num>
  <w:num w:numId="10">
    <w:abstractNumId w:val="1"/>
  </w:num>
  <w:num w:numId="11">
    <w:abstractNumId w:val="12"/>
  </w:num>
  <w:num w:numId="12">
    <w:abstractNumId w:val="4"/>
  </w:num>
  <w:num w:numId="13">
    <w:abstractNumId w:val="14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31E4"/>
    <w:rsid w:val="00077CAC"/>
    <w:rsid w:val="001028F4"/>
    <w:rsid w:val="00181C46"/>
    <w:rsid w:val="00191548"/>
    <w:rsid w:val="001B4266"/>
    <w:rsid w:val="00215B5B"/>
    <w:rsid w:val="0024098D"/>
    <w:rsid w:val="00281B9D"/>
    <w:rsid w:val="002F46A1"/>
    <w:rsid w:val="00360777"/>
    <w:rsid w:val="00367ABC"/>
    <w:rsid w:val="003B6808"/>
    <w:rsid w:val="003E6D5F"/>
    <w:rsid w:val="004C0415"/>
    <w:rsid w:val="004E45C7"/>
    <w:rsid w:val="00554B98"/>
    <w:rsid w:val="00570BEE"/>
    <w:rsid w:val="005D0B21"/>
    <w:rsid w:val="005F0603"/>
    <w:rsid w:val="00622CFA"/>
    <w:rsid w:val="0068161F"/>
    <w:rsid w:val="00702D57"/>
    <w:rsid w:val="00781993"/>
    <w:rsid w:val="00807B07"/>
    <w:rsid w:val="0082772F"/>
    <w:rsid w:val="00827DDD"/>
    <w:rsid w:val="008341AC"/>
    <w:rsid w:val="008501B5"/>
    <w:rsid w:val="00866F1C"/>
    <w:rsid w:val="008956FB"/>
    <w:rsid w:val="00902B36"/>
    <w:rsid w:val="00940AE2"/>
    <w:rsid w:val="009A73DE"/>
    <w:rsid w:val="009B1B47"/>
    <w:rsid w:val="009F3C09"/>
    <w:rsid w:val="00A93C30"/>
    <w:rsid w:val="00B831E4"/>
    <w:rsid w:val="00B94069"/>
    <w:rsid w:val="00BA7A8C"/>
    <w:rsid w:val="00BC2820"/>
    <w:rsid w:val="00BD7A66"/>
    <w:rsid w:val="00C312F1"/>
    <w:rsid w:val="00C45ACF"/>
    <w:rsid w:val="00C45B50"/>
    <w:rsid w:val="00C718EE"/>
    <w:rsid w:val="00D27C8C"/>
    <w:rsid w:val="00D40F3A"/>
    <w:rsid w:val="00D61F7C"/>
    <w:rsid w:val="00D86E35"/>
    <w:rsid w:val="00DA03A7"/>
    <w:rsid w:val="00DD723F"/>
    <w:rsid w:val="00F37E9F"/>
    <w:rsid w:val="00F43835"/>
    <w:rsid w:val="00F57F69"/>
    <w:rsid w:val="00F77CF3"/>
    <w:rsid w:val="00F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B9F7B2"/>
  <w15:docId w15:val="{C45B7083-8648-4DD7-91FB-D3CBA375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표준 단락"/>
    <w:rsid w:val="00B831E4"/>
    <w:pPr>
      <w:widowControl w:val="0"/>
      <w:autoSpaceDE w:val="0"/>
      <w:autoSpaceDN w:val="0"/>
      <w:adjustRightInd w:val="0"/>
      <w:spacing w:line="320" w:lineRule="atLeast"/>
    </w:pPr>
    <w:rPr>
      <w:rFonts w:ascii="바탕" w:hAnsi="바탕" w:cs="바탕"/>
      <w:color w:val="000000"/>
    </w:rPr>
  </w:style>
  <w:style w:type="paragraph" w:styleId="a4">
    <w:name w:val="caption"/>
    <w:basedOn w:val="a"/>
    <w:next w:val="a"/>
    <w:qFormat/>
    <w:rsid w:val="00B831E4"/>
    <w:pPr>
      <w:spacing w:before="120" w:after="240"/>
    </w:pPr>
    <w:rPr>
      <w:b/>
      <w:bCs/>
      <w:szCs w:val="20"/>
    </w:rPr>
  </w:style>
  <w:style w:type="table" w:styleId="a5">
    <w:name w:val="Table Grid"/>
    <w:basedOn w:val="a1"/>
    <w:rsid w:val="008341AC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5D0B21"/>
    <w:rPr>
      <w:rFonts w:ascii="Arial" w:eastAsia="돋움" w:hAnsi="Arial"/>
      <w:sz w:val="18"/>
      <w:szCs w:val="18"/>
    </w:rPr>
  </w:style>
  <w:style w:type="paragraph" w:styleId="a7">
    <w:name w:val="footer"/>
    <w:basedOn w:val="a"/>
    <w:rsid w:val="005D0B21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5D0B21"/>
  </w:style>
  <w:style w:type="paragraph" w:styleId="a9">
    <w:name w:val="header"/>
    <w:basedOn w:val="a"/>
    <w:rsid w:val="00BD7A66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9322B-4D7A-40DC-BFC9-A8134C3C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콤프레서 내장형 에어프라즈마 절단기</vt:lpstr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콤프레서 내장형 에어프라즈마 절단기</dc:title>
  <dc:creator>최만성</dc:creator>
  <cp:lastModifiedBy>POWERUSER</cp:lastModifiedBy>
  <cp:revision>7</cp:revision>
  <cp:lastPrinted>2008-11-13T02:59:00Z</cp:lastPrinted>
  <dcterms:created xsi:type="dcterms:W3CDTF">2019-12-19T04:41:00Z</dcterms:created>
  <dcterms:modified xsi:type="dcterms:W3CDTF">2021-01-15T05:09:00Z</dcterms:modified>
</cp:coreProperties>
</file>